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2095E" w14:textId="2E2C64D2" w:rsidR="00DA589C" w:rsidRDefault="00B01ABA" w:rsidP="00DA589C">
      <w:pPr>
        <w:tabs>
          <w:tab w:val="left" w:pos="709"/>
          <w:tab w:val="left" w:pos="7230"/>
        </w:tabs>
        <w:suppressAutoHyphens w:val="0"/>
        <w:jc w:val="both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 w:rsidRPr="00B01ABA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Konkurs nr DZ.4240.6.2026</w:t>
      </w:r>
      <w:r w:rsidR="00DA589C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ab/>
      </w:r>
      <w:r w:rsidR="00DA589C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ab/>
      </w:r>
      <w:r w:rsidR="00DA589C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ab/>
      </w:r>
      <w:r w:rsidR="00DA589C" w:rsidRPr="00DA589C">
        <w:rPr>
          <w:rFonts w:asciiTheme="minorHAnsi" w:eastAsia="Calibri" w:hAnsiTheme="minorHAnsi" w:cstheme="minorHAnsi"/>
          <w:bCs/>
          <w:sz w:val="28"/>
          <w:szCs w:val="28"/>
          <w:lang w:eastAsia="en-US"/>
        </w:rPr>
        <w:t>załącznik nr 5</w:t>
      </w:r>
    </w:p>
    <w:p w14:paraId="294EDCDA" w14:textId="77777777" w:rsidR="00DA589C" w:rsidRDefault="00DA589C" w:rsidP="00827862">
      <w:pPr>
        <w:tabs>
          <w:tab w:val="left" w:pos="709"/>
          <w:tab w:val="left" w:pos="7230"/>
        </w:tabs>
        <w:suppressAutoHyphens w:val="0"/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</w:p>
    <w:p w14:paraId="5D135972" w14:textId="2E3E5BA7" w:rsidR="00827862" w:rsidRPr="00510393" w:rsidRDefault="00827862" w:rsidP="00827862">
      <w:pPr>
        <w:tabs>
          <w:tab w:val="left" w:pos="709"/>
          <w:tab w:val="left" w:pos="7230"/>
        </w:tabs>
        <w:suppressAutoHyphens w:val="0"/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 w:rsidRPr="00510393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(Wzór)</w:t>
      </w:r>
    </w:p>
    <w:p w14:paraId="4A5B53C3" w14:textId="77777777" w:rsidR="00827862" w:rsidRPr="00510393" w:rsidRDefault="00827862" w:rsidP="00827862">
      <w:pPr>
        <w:tabs>
          <w:tab w:val="left" w:pos="709"/>
          <w:tab w:val="left" w:pos="7230"/>
        </w:tabs>
        <w:suppressAutoHyphens w:val="0"/>
        <w:jc w:val="center"/>
        <w:rPr>
          <w:rFonts w:asciiTheme="minorHAnsi" w:eastAsia="Calibri" w:hAnsiTheme="minorHAnsi" w:cstheme="minorHAnsi"/>
          <w:b/>
          <w:sz w:val="28"/>
          <w:szCs w:val="28"/>
          <w:lang w:eastAsia="en-US"/>
        </w:rPr>
      </w:pPr>
      <w:r w:rsidRPr="00510393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UMOWA O UDZIELANIE USŁUG ŚWIADC</w:t>
      </w:r>
      <w:bookmarkStart w:id="0" w:name="_GoBack"/>
      <w:bookmarkEnd w:id="0"/>
      <w:r w:rsidRPr="00510393">
        <w:rPr>
          <w:rFonts w:asciiTheme="minorHAnsi" w:eastAsia="Calibri" w:hAnsiTheme="minorHAnsi" w:cstheme="minorHAnsi"/>
          <w:b/>
          <w:sz w:val="28"/>
          <w:szCs w:val="28"/>
          <w:lang w:eastAsia="en-US"/>
        </w:rPr>
        <w:t>ZEŃ ZDROWOTNYCH</w:t>
      </w:r>
    </w:p>
    <w:p w14:paraId="73347FA5" w14:textId="77777777" w:rsidR="00C52993" w:rsidRPr="00510393" w:rsidRDefault="00C52993" w:rsidP="00C52993">
      <w:pPr>
        <w:tabs>
          <w:tab w:val="center" w:pos="4536"/>
          <w:tab w:val="left" w:pos="5115"/>
          <w:tab w:val="left" w:pos="5405"/>
        </w:tabs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011BF3F" w14:textId="570F71AA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>zawarta w dniu …………… r. w Krakowie pomiędzy:</w:t>
      </w:r>
    </w:p>
    <w:p w14:paraId="03E2B9B8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2BFB758D" w14:textId="77777777" w:rsidR="00C52993" w:rsidRPr="00510393" w:rsidRDefault="00C52993" w:rsidP="00C52993">
      <w:pPr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b/>
        </w:rPr>
        <w:t>Krakowski Szpital Specjalistyczny im. św. Jana Pawła II</w:t>
      </w:r>
      <w:r w:rsidRPr="00510393">
        <w:rPr>
          <w:rFonts w:asciiTheme="minorHAnsi" w:hAnsiTheme="minorHAnsi" w:cstheme="minorHAnsi"/>
        </w:rPr>
        <w:t>, ul. Prądnicka 80, 35-301 Kraków,</w:t>
      </w:r>
      <w:r w:rsidRPr="00510393">
        <w:rPr>
          <w:rFonts w:asciiTheme="minorHAnsi" w:hAnsiTheme="minorHAnsi" w:cstheme="minorHAnsi"/>
          <w:color w:val="000000"/>
        </w:rPr>
        <w:t xml:space="preserve"> wpisanym do Rejestru Stowarzyszeń, Innych Organizacji Społecznych i Zawodowych, Fundacji oraz Samodzielnych Publicznych Zakładów Opieki Zdrowotnej, prowadzonego przez Sąd Rejonowy w Krakowie XI Wydział Gospodarczy KRS, pod numerem 000046052, NIP 6771694570, wpisanym do Rejestru podmiotów wykonujących działalność leczniczą pod nr 000000005598, kod świadczeniodawcy: 061/100010, </w:t>
      </w:r>
      <w:r w:rsidRPr="00510393">
        <w:rPr>
          <w:rFonts w:asciiTheme="minorHAnsi" w:hAnsiTheme="minorHAnsi" w:cstheme="minorHAnsi"/>
        </w:rPr>
        <w:t>reprezentowanym przez:</w:t>
      </w:r>
    </w:p>
    <w:p w14:paraId="68D9746B" w14:textId="77777777" w:rsidR="00C52993" w:rsidRPr="00510393" w:rsidRDefault="00C52993" w:rsidP="00C52993">
      <w:pPr>
        <w:spacing w:line="26" w:lineRule="atLeast"/>
        <w:jc w:val="both"/>
        <w:rPr>
          <w:rFonts w:asciiTheme="minorHAnsi" w:hAnsiTheme="minorHAnsi" w:cstheme="minorHAnsi"/>
        </w:rPr>
      </w:pPr>
    </w:p>
    <w:p w14:paraId="795410AC" w14:textId="77777777" w:rsidR="00C52993" w:rsidRPr="00510393" w:rsidRDefault="00C52993" w:rsidP="00EE032B">
      <w:pPr>
        <w:pStyle w:val="Akapitzlist"/>
        <w:numPr>
          <w:ilvl w:val="0"/>
          <w:numId w:val="40"/>
        </w:numPr>
        <w:spacing w:line="23" w:lineRule="atLeast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  <w:b/>
        </w:rPr>
        <w:t>Zastępcę Dyrektora ds. Lecznictwa – dr. n. med. Marka Andresa</w:t>
      </w:r>
    </w:p>
    <w:p w14:paraId="29109497" w14:textId="77777777" w:rsidR="00C52993" w:rsidRPr="00510393" w:rsidRDefault="00C52993" w:rsidP="00C52993">
      <w:pPr>
        <w:pStyle w:val="Akapitzlist"/>
        <w:spacing w:line="26" w:lineRule="atLeast"/>
        <w:jc w:val="both"/>
        <w:rPr>
          <w:rFonts w:asciiTheme="minorHAnsi" w:hAnsiTheme="minorHAnsi" w:cstheme="minorHAnsi"/>
        </w:rPr>
      </w:pPr>
    </w:p>
    <w:p w14:paraId="7C21334D" w14:textId="06887462" w:rsidR="00C52993" w:rsidRPr="00510393" w:rsidRDefault="00C52993" w:rsidP="00C52993">
      <w:pPr>
        <w:spacing w:line="26" w:lineRule="atLeast"/>
        <w:jc w:val="both"/>
        <w:rPr>
          <w:rFonts w:asciiTheme="minorHAnsi" w:hAnsiTheme="minorHAnsi" w:cstheme="minorHAnsi"/>
          <w:b/>
          <w:i/>
          <w:iCs/>
        </w:rPr>
      </w:pPr>
      <w:r w:rsidRPr="00510393">
        <w:rPr>
          <w:rFonts w:asciiTheme="minorHAnsi" w:hAnsiTheme="minorHAnsi" w:cstheme="minorHAnsi"/>
        </w:rPr>
        <w:t xml:space="preserve">zwanym w dalszej treści umowy </w:t>
      </w:r>
      <w:r w:rsidRPr="00510393">
        <w:rPr>
          <w:rFonts w:asciiTheme="minorHAnsi" w:hAnsiTheme="minorHAnsi" w:cstheme="minorHAnsi"/>
          <w:b/>
          <w:i/>
          <w:iCs/>
        </w:rPr>
        <w:t>ZAMAWIAJĄCYM</w:t>
      </w:r>
    </w:p>
    <w:p w14:paraId="20BA17FF" w14:textId="77777777" w:rsidR="00C52993" w:rsidRPr="00510393" w:rsidRDefault="00C52993" w:rsidP="00C52993">
      <w:pPr>
        <w:jc w:val="both"/>
        <w:rPr>
          <w:rFonts w:asciiTheme="minorHAnsi" w:hAnsiTheme="minorHAnsi" w:cstheme="minorHAnsi"/>
          <w:b/>
          <w:bCs/>
        </w:rPr>
      </w:pPr>
      <w:r w:rsidRPr="00510393">
        <w:rPr>
          <w:rFonts w:asciiTheme="minorHAnsi" w:hAnsiTheme="minorHAnsi" w:cstheme="minorHAnsi"/>
          <w:b/>
          <w:bCs/>
        </w:rPr>
        <w:t>a</w:t>
      </w:r>
    </w:p>
    <w:p w14:paraId="1E375167" w14:textId="77777777" w:rsidR="00C52993" w:rsidRPr="00510393" w:rsidRDefault="00C52993" w:rsidP="00C52993">
      <w:pPr>
        <w:jc w:val="both"/>
        <w:rPr>
          <w:rFonts w:asciiTheme="minorHAnsi" w:hAnsiTheme="minorHAnsi" w:cstheme="minorHAnsi"/>
          <w:b/>
          <w:bCs/>
        </w:rPr>
      </w:pPr>
    </w:p>
    <w:p w14:paraId="4B3AA5FF" w14:textId="77777777" w:rsidR="00C52993" w:rsidRPr="0067270C" w:rsidRDefault="00C52993" w:rsidP="00C52993">
      <w:pPr>
        <w:spacing w:line="26" w:lineRule="atLeast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……………………………………………………………………………………………………………………………….…………………….,</w:t>
      </w:r>
    </w:p>
    <w:p w14:paraId="23FF0FB7" w14:textId="77777777" w:rsidR="00C52993" w:rsidRPr="0067270C" w:rsidRDefault="00C52993" w:rsidP="00C52993">
      <w:pPr>
        <w:spacing w:line="26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0B0A9E6C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z siedzibą ………………………………………………………………………………………………………………..………, </w:t>
      </w:r>
    </w:p>
    <w:p w14:paraId="316C5EE4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wpisanym do rejestru Przedsiębiorców Krajowego Rejestru Sądowego prowadzonego przez ………………………….………. </w:t>
      </w:r>
    </w:p>
    <w:p w14:paraId="25811983" w14:textId="77777777" w:rsidR="00C52993" w:rsidRPr="0067270C" w:rsidRDefault="00C52993" w:rsidP="00C52993">
      <w:pPr>
        <w:pStyle w:val="Akapitzlist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pod numerem ……………………….,   </w:t>
      </w:r>
    </w:p>
    <w:p w14:paraId="64BC7168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REGON  ……………………………..…., </w:t>
      </w:r>
    </w:p>
    <w:p w14:paraId="2C57932D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NIP …………………………………….….,  </w:t>
      </w:r>
    </w:p>
    <w:p w14:paraId="36B5EA82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wpisaną do Rejestru Podmiotów Wykonujących Działalność Leczniczą pod nr ……………………………………..…………………. , </w:t>
      </w:r>
    </w:p>
    <w:p w14:paraId="7BF249CD" w14:textId="77777777" w:rsidR="00C52993" w:rsidRPr="0067270C" w:rsidRDefault="00C52993" w:rsidP="00C52993">
      <w:pPr>
        <w:pStyle w:val="Akapitzlist"/>
        <w:numPr>
          <w:ilvl w:val="0"/>
          <w:numId w:val="26"/>
        </w:numPr>
        <w:suppressAutoHyphens w:val="0"/>
        <w:spacing w:line="26" w:lineRule="atLeast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</w:rPr>
        <w:t xml:space="preserve">kod świadczeniodawcy </w:t>
      </w:r>
      <w:r w:rsidRPr="0067270C">
        <w:rPr>
          <w:rFonts w:asciiTheme="minorHAnsi" w:hAnsiTheme="minorHAnsi" w:cstheme="minorHAnsi"/>
          <w:color w:val="000000"/>
        </w:rPr>
        <w:t>………………………….</w:t>
      </w:r>
    </w:p>
    <w:p w14:paraId="19062FBE" w14:textId="6206D405" w:rsidR="00C52993" w:rsidRPr="0067270C" w:rsidRDefault="00C52993" w:rsidP="00C52993">
      <w:pPr>
        <w:spacing w:line="26" w:lineRule="atLeast"/>
        <w:ind w:firstLine="708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  <w:color w:val="000000"/>
        </w:rPr>
        <w:t>(dodatkowo ew. oznaczenie zakładu</w:t>
      </w:r>
      <w:r w:rsidR="00A552F6">
        <w:rPr>
          <w:rFonts w:asciiTheme="minorHAnsi" w:hAnsiTheme="minorHAnsi" w:cstheme="minorHAnsi"/>
          <w:color w:val="000000"/>
        </w:rPr>
        <w:t xml:space="preserve"> </w:t>
      </w:r>
      <w:r w:rsidRPr="0067270C">
        <w:rPr>
          <w:rFonts w:asciiTheme="minorHAnsi" w:hAnsiTheme="minorHAnsi" w:cstheme="minorHAnsi"/>
          <w:color w:val="000000"/>
        </w:rPr>
        <w:t>leczniczego</w:t>
      </w:r>
      <w:r w:rsidR="00A552F6">
        <w:rPr>
          <w:rFonts w:asciiTheme="minorHAnsi" w:hAnsiTheme="minorHAnsi" w:cstheme="minorHAnsi"/>
          <w:color w:val="000000"/>
        </w:rPr>
        <w:t xml:space="preserve"> </w:t>
      </w:r>
      <w:r w:rsidRPr="0067270C">
        <w:rPr>
          <w:rFonts w:asciiTheme="minorHAnsi" w:hAnsiTheme="minorHAnsi" w:cstheme="minorHAnsi"/>
          <w:color w:val="000000"/>
        </w:rPr>
        <w:t>jeśli wynika ze specyfiki podmiotu)</w:t>
      </w:r>
    </w:p>
    <w:p w14:paraId="1D623FA7" w14:textId="77777777" w:rsidR="00C52993" w:rsidRPr="0067270C" w:rsidRDefault="00C52993" w:rsidP="00C52993">
      <w:pPr>
        <w:spacing w:line="26" w:lineRule="atLeast"/>
        <w:jc w:val="both"/>
        <w:rPr>
          <w:rFonts w:asciiTheme="minorHAnsi" w:hAnsiTheme="minorHAnsi" w:cstheme="minorHAnsi"/>
        </w:rPr>
      </w:pPr>
    </w:p>
    <w:p w14:paraId="5D30A2E9" w14:textId="77777777" w:rsidR="00C52993" w:rsidRPr="0067270C" w:rsidRDefault="00C52993" w:rsidP="00C52993">
      <w:pPr>
        <w:spacing w:line="26" w:lineRule="atLeast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>reprezentowanym przez:</w:t>
      </w:r>
    </w:p>
    <w:p w14:paraId="2DE6BC28" w14:textId="77777777" w:rsidR="00C52993" w:rsidRPr="0067270C" w:rsidRDefault="00C52993" w:rsidP="00C52993">
      <w:pPr>
        <w:spacing w:line="26" w:lineRule="atLeast"/>
        <w:jc w:val="both"/>
        <w:rPr>
          <w:rFonts w:asciiTheme="minorHAnsi" w:hAnsiTheme="minorHAnsi" w:cstheme="minorHAnsi"/>
          <w:b/>
        </w:rPr>
      </w:pPr>
    </w:p>
    <w:p w14:paraId="07CD1982" w14:textId="77777777" w:rsidR="00C52993" w:rsidRPr="0067270C" w:rsidRDefault="00C52993" w:rsidP="00EE032B">
      <w:pPr>
        <w:pStyle w:val="Akapitzlist"/>
        <w:numPr>
          <w:ilvl w:val="0"/>
          <w:numId w:val="41"/>
        </w:numPr>
        <w:spacing w:line="23" w:lineRule="atLeast"/>
        <w:ind w:right="-142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>…………………………………………</w:t>
      </w:r>
    </w:p>
    <w:p w14:paraId="71BF4451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51ACBC0E" w14:textId="3D39BC68" w:rsidR="00C52993" w:rsidRPr="00510393" w:rsidRDefault="00C52993" w:rsidP="00C52993">
      <w:pPr>
        <w:jc w:val="both"/>
        <w:rPr>
          <w:rFonts w:asciiTheme="minorHAnsi" w:hAnsiTheme="minorHAnsi" w:cstheme="minorHAnsi"/>
          <w:b/>
        </w:rPr>
      </w:pPr>
      <w:r w:rsidRPr="00510393">
        <w:rPr>
          <w:rFonts w:asciiTheme="minorHAnsi" w:hAnsiTheme="minorHAnsi" w:cstheme="minorHAnsi"/>
        </w:rPr>
        <w:t xml:space="preserve">zwanym w dalszej treści umowy </w:t>
      </w:r>
      <w:r w:rsidRPr="00510393">
        <w:rPr>
          <w:rFonts w:asciiTheme="minorHAnsi" w:hAnsiTheme="minorHAnsi" w:cstheme="minorHAnsi"/>
          <w:b/>
        </w:rPr>
        <w:t>WYKONAWCĄ</w:t>
      </w:r>
    </w:p>
    <w:p w14:paraId="6AB73CD3" w14:textId="77777777" w:rsidR="00C52993" w:rsidRPr="00510393" w:rsidRDefault="00C52993" w:rsidP="00C52993">
      <w:pPr>
        <w:jc w:val="both"/>
        <w:rPr>
          <w:rFonts w:asciiTheme="minorHAnsi" w:hAnsiTheme="minorHAnsi" w:cstheme="minorHAnsi"/>
          <w:i/>
        </w:rPr>
      </w:pPr>
    </w:p>
    <w:p w14:paraId="12A55F65" w14:textId="77777777" w:rsidR="00C52993" w:rsidRPr="00510393" w:rsidRDefault="00C52993" w:rsidP="00C52993">
      <w:pPr>
        <w:spacing w:line="23" w:lineRule="atLeast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>Działając na podstawie przepisów:</w:t>
      </w:r>
    </w:p>
    <w:p w14:paraId="6D495904" w14:textId="5C56D9F2" w:rsidR="00C52993" w:rsidRPr="00510393" w:rsidRDefault="00C52993" w:rsidP="00C52993">
      <w:pPr>
        <w:widowControl w:val="0"/>
        <w:numPr>
          <w:ilvl w:val="0"/>
          <w:numId w:val="20"/>
        </w:numPr>
        <w:jc w:val="both"/>
        <w:rPr>
          <w:rFonts w:asciiTheme="minorHAnsi" w:hAnsiTheme="minorHAnsi" w:cstheme="minorHAnsi"/>
          <w:bCs/>
          <w:color w:val="000000"/>
        </w:rPr>
      </w:pPr>
      <w:r w:rsidRPr="00510393">
        <w:rPr>
          <w:rFonts w:asciiTheme="minorHAnsi" w:hAnsiTheme="minorHAnsi" w:cstheme="minorHAnsi"/>
          <w:bCs/>
          <w:color w:val="000000"/>
        </w:rPr>
        <w:t>ustawy z dnia 15 kwietnia 2011 r. o działalności leczniczej (t.</w:t>
      </w:r>
      <w:r w:rsidR="002F0B99">
        <w:rPr>
          <w:rFonts w:asciiTheme="minorHAnsi" w:hAnsiTheme="minorHAnsi" w:cstheme="minorHAnsi"/>
          <w:bCs/>
          <w:color w:val="000000"/>
        </w:rPr>
        <w:t xml:space="preserve"> </w:t>
      </w:r>
      <w:r w:rsidRPr="00510393">
        <w:rPr>
          <w:rFonts w:asciiTheme="minorHAnsi" w:hAnsiTheme="minorHAnsi" w:cstheme="minorHAnsi"/>
          <w:bCs/>
          <w:color w:val="000000"/>
        </w:rPr>
        <w:t xml:space="preserve">j. </w:t>
      </w:r>
      <w:proofErr w:type="spellStart"/>
      <w:r w:rsidRPr="00510393">
        <w:rPr>
          <w:rFonts w:asciiTheme="minorHAnsi" w:hAnsiTheme="minorHAnsi" w:cstheme="minorHAnsi"/>
          <w:bCs/>
          <w:color w:val="000000"/>
        </w:rPr>
        <w:t>Dz.U</w:t>
      </w:r>
      <w:proofErr w:type="spellEnd"/>
      <w:r w:rsidRPr="00510393">
        <w:rPr>
          <w:rFonts w:asciiTheme="minorHAnsi" w:hAnsiTheme="minorHAnsi" w:cstheme="minorHAnsi"/>
          <w:bCs/>
          <w:color w:val="000000"/>
        </w:rPr>
        <w:t>. 202</w:t>
      </w:r>
      <w:r w:rsidR="002F0B99">
        <w:rPr>
          <w:rFonts w:asciiTheme="minorHAnsi" w:hAnsiTheme="minorHAnsi" w:cstheme="minorHAnsi"/>
          <w:bCs/>
          <w:color w:val="000000"/>
        </w:rPr>
        <w:t>6</w:t>
      </w:r>
      <w:r w:rsidRPr="00510393">
        <w:rPr>
          <w:rFonts w:asciiTheme="minorHAnsi" w:hAnsiTheme="minorHAnsi" w:cstheme="minorHAnsi"/>
          <w:bCs/>
          <w:color w:val="000000"/>
        </w:rPr>
        <w:t xml:space="preserve"> poz. </w:t>
      </w:r>
      <w:r w:rsidR="002F0B99">
        <w:rPr>
          <w:rFonts w:asciiTheme="minorHAnsi" w:hAnsiTheme="minorHAnsi" w:cstheme="minorHAnsi"/>
          <w:bCs/>
          <w:color w:val="000000"/>
        </w:rPr>
        <w:t>156</w:t>
      </w:r>
      <w:r w:rsidRPr="00510393">
        <w:rPr>
          <w:rFonts w:asciiTheme="minorHAnsi" w:hAnsiTheme="minorHAnsi" w:cstheme="minorHAnsi"/>
          <w:bCs/>
          <w:color w:val="000000"/>
        </w:rPr>
        <w:t xml:space="preserve"> z późń.zm.),</w:t>
      </w:r>
    </w:p>
    <w:p w14:paraId="31E8D88E" w14:textId="40661B27" w:rsidR="00C52993" w:rsidRPr="00510393" w:rsidRDefault="00C52993" w:rsidP="00C52993">
      <w:pPr>
        <w:widowControl w:val="0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  <w:bCs/>
          <w:color w:val="000000"/>
        </w:rPr>
        <w:t>ustawy z dnia 27 sierpnia 2004r. o świadczeniach opieki zdrowotnej finansowanych ze środków publicznych (</w:t>
      </w:r>
      <w:proofErr w:type="spellStart"/>
      <w:r w:rsidRPr="00510393">
        <w:rPr>
          <w:rFonts w:asciiTheme="minorHAnsi" w:hAnsiTheme="minorHAnsi" w:cstheme="minorHAnsi"/>
          <w:bCs/>
          <w:color w:val="000000"/>
        </w:rPr>
        <w:t>t.j</w:t>
      </w:r>
      <w:proofErr w:type="spellEnd"/>
      <w:r w:rsidRPr="00510393">
        <w:rPr>
          <w:rFonts w:asciiTheme="minorHAnsi" w:hAnsiTheme="minorHAnsi" w:cstheme="minorHAnsi"/>
          <w:bCs/>
          <w:color w:val="000000"/>
        </w:rPr>
        <w:t xml:space="preserve">. </w:t>
      </w:r>
      <w:proofErr w:type="spellStart"/>
      <w:r w:rsidRPr="00510393">
        <w:rPr>
          <w:rFonts w:asciiTheme="minorHAnsi" w:hAnsiTheme="minorHAnsi" w:cstheme="minorHAnsi"/>
          <w:bCs/>
          <w:color w:val="000000"/>
        </w:rPr>
        <w:t>Dz.U</w:t>
      </w:r>
      <w:proofErr w:type="spellEnd"/>
      <w:r w:rsidRPr="00510393">
        <w:rPr>
          <w:rFonts w:asciiTheme="minorHAnsi" w:hAnsiTheme="minorHAnsi" w:cstheme="minorHAnsi"/>
          <w:bCs/>
          <w:color w:val="000000"/>
        </w:rPr>
        <w:t>. 202</w:t>
      </w:r>
      <w:r w:rsidR="00D86E5C">
        <w:rPr>
          <w:rFonts w:asciiTheme="minorHAnsi" w:hAnsiTheme="minorHAnsi" w:cstheme="minorHAnsi"/>
          <w:bCs/>
          <w:color w:val="000000"/>
        </w:rPr>
        <w:t>5</w:t>
      </w:r>
      <w:r w:rsidRPr="00510393">
        <w:rPr>
          <w:rFonts w:asciiTheme="minorHAnsi" w:hAnsiTheme="minorHAnsi" w:cstheme="minorHAnsi"/>
          <w:bCs/>
          <w:color w:val="000000"/>
        </w:rPr>
        <w:t xml:space="preserve"> poz.146</w:t>
      </w:r>
      <w:r w:rsidR="00D86E5C">
        <w:rPr>
          <w:rFonts w:asciiTheme="minorHAnsi" w:hAnsiTheme="minorHAnsi" w:cstheme="minorHAnsi"/>
          <w:bCs/>
          <w:color w:val="000000"/>
        </w:rPr>
        <w:t>1</w:t>
      </w:r>
      <w:r w:rsidRPr="00510393">
        <w:rPr>
          <w:rFonts w:asciiTheme="minorHAnsi" w:hAnsiTheme="minorHAnsi" w:cstheme="minorHAnsi"/>
          <w:bCs/>
          <w:color w:val="000000"/>
        </w:rPr>
        <w:t xml:space="preserve"> z późn.zm.),</w:t>
      </w:r>
    </w:p>
    <w:p w14:paraId="75415DD9" w14:textId="28435032" w:rsidR="00230FB2" w:rsidRPr="002762F2" w:rsidRDefault="00C52993" w:rsidP="002762F2">
      <w:pPr>
        <w:widowControl w:val="0"/>
        <w:numPr>
          <w:ilvl w:val="0"/>
          <w:numId w:val="20"/>
        </w:numPr>
        <w:jc w:val="both"/>
        <w:rPr>
          <w:rFonts w:asciiTheme="minorHAnsi" w:hAnsiTheme="minorHAnsi" w:cstheme="minorHAnsi"/>
          <w:bCs/>
          <w:color w:val="000000"/>
        </w:rPr>
      </w:pPr>
      <w:bookmarkStart w:id="1" w:name="_Hlk195172976"/>
      <w:r w:rsidRPr="00510393">
        <w:rPr>
          <w:rFonts w:asciiTheme="minorHAnsi" w:hAnsiTheme="minorHAnsi" w:cstheme="minorHAnsi"/>
          <w:bCs/>
          <w:color w:val="000000"/>
        </w:rPr>
        <w:t>rozporządzenia Ministra Zdrowia z dnia 22 listopada 2013 r. w sprawie świadczeń gwarantowanych z zakresu leczenia szpitalnego (t.</w:t>
      </w:r>
      <w:r w:rsidR="002F0B99">
        <w:rPr>
          <w:rFonts w:asciiTheme="minorHAnsi" w:hAnsiTheme="minorHAnsi" w:cstheme="minorHAnsi"/>
          <w:bCs/>
          <w:color w:val="000000"/>
        </w:rPr>
        <w:t xml:space="preserve"> </w:t>
      </w:r>
      <w:r w:rsidRPr="00510393">
        <w:rPr>
          <w:rFonts w:asciiTheme="minorHAnsi" w:hAnsiTheme="minorHAnsi" w:cstheme="minorHAnsi"/>
          <w:bCs/>
          <w:color w:val="000000"/>
        </w:rPr>
        <w:t>j. </w:t>
      </w:r>
      <w:proofErr w:type="spellStart"/>
      <w:r w:rsidRPr="00510393">
        <w:rPr>
          <w:rFonts w:asciiTheme="minorHAnsi" w:hAnsiTheme="minorHAnsi" w:cstheme="minorHAnsi"/>
          <w:bCs/>
          <w:color w:val="000000"/>
        </w:rPr>
        <w:t>Dz.U</w:t>
      </w:r>
      <w:proofErr w:type="spellEnd"/>
      <w:r w:rsidRPr="00510393">
        <w:rPr>
          <w:rFonts w:asciiTheme="minorHAnsi" w:hAnsiTheme="minorHAnsi" w:cstheme="minorHAnsi"/>
          <w:bCs/>
          <w:color w:val="000000"/>
        </w:rPr>
        <w:t>. 202</w:t>
      </w:r>
      <w:r w:rsidR="002F0B99">
        <w:rPr>
          <w:rFonts w:asciiTheme="minorHAnsi" w:hAnsiTheme="minorHAnsi" w:cstheme="minorHAnsi"/>
          <w:bCs/>
          <w:color w:val="000000"/>
        </w:rPr>
        <w:t>3</w:t>
      </w:r>
      <w:r w:rsidRPr="00510393">
        <w:rPr>
          <w:rFonts w:asciiTheme="minorHAnsi" w:hAnsiTheme="minorHAnsi" w:cstheme="minorHAnsi"/>
          <w:bCs/>
          <w:color w:val="000000"/>
        </w:rPr>
        <w:t xml:space="preserve"> poz. </w:t>
      </w:r>
      <w:r w:rsidR="002F0B99">
        <w:rPr>
          <w:rFonts w:asciiTheme="minorHAnsi" w:hAnsiTheme="minorHAnsi" w:cstheme="minorHAnsi"/>
          <w:bCs/>
          <w:color w:val="000000"/>
        </w:rPr>
        <w:t>870</w:t>
      </w:r>
      <w:r w:rsidRPr="00510393">
        <w:rPr>
          <w:rFonts w:asciiTheme="minorHAnsi" w:hAnsiTheme="minorHAnsi" w:cstheme="minorHAnsi"/>
          <w:bCs/>
          <w:color w:val="000000"/>
        </w:rPr>
        <w:t xml:space="preserve"> z późn.zm.),</w:t>
      </w:r>
      <w:bookmarkEnd w:id="1"/>
    </w:p>
    <w:p w14:paraId="7108A452" w14:textId="77777777" w:rsidR="00230FB2" w:rsidRPr="0067270C" w:rsidRDefault="00230FB2" w:rsidP="00C52993">
      <w:pPr>
        <w:widowControl w:val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023CB1C7" w14:textId="77777777" w:rsidR="00CA0FE5" w:rsidRDefault="00CA0FE5" w:rsidP="00C52993">
      <w:pPr>
        <w:spacing w:line="23" w:lineRule="atLeast"/>
        <w:rPr>
          <w:rFonts w:asciiTheme="minorHAnsi" w:hAnsiTheme="minorHAnsi" w:cstheme="minorHAnsi"/>
        </w:rPr>
      </w:pPr>
    </w:p>
    <w:p w14:paraId="55D96916" w14:textId="66847300" w:rsidR="00C52993" w:rsidRPr="0067270C" w:rsidRDefault="00C52993" w:rsidP="00C52993">
      <w:pPr>
        <w:spacing w:line="23" w:lineRule="atLeast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>Strony zawarły umowę następującej treści:</w:t>
      </w:r>
    </w:p>
    <w:p w14:paraId="10A154E0" w14:textId="77777777" w:rsidR="00C52993" w:rsidRPr="0067270C" w:rsidRDefault="00C52993" w:rsidP="00C52993">
      <w:pPr>
        <w:tabs>
          <w:tab w:val="left" w:pos="3450"/>
          <w:tab w:val="center" w:pos="4536"/>
        </w:tabs>
        <w:jc w:val="center"/>
        <w:rPr>
          <w:rFonts w:asciiTheme="minorHAnsi" w:hAnsiTheme="minorHAnsi" w:cstheme="minorHAnsi"/>
          <w:i/>
          <w:color w:val="000000"/>
        </w:rPr>
      </w:pPr>
    </w:p>
    <w:p w14:paraId="09567140" w14:textId="7109A898" w:rsidR="00230FB2" w:rsidRPr="00230FB2" w:rsidRDefault="00230FB2" w:rsidP="00230FB2">
      <w:pPr>
        <w:suppressAutoHyphens w:val="0"/>
        <w:ind w:right="96"/>
        <w:jc w:val="both"/>
        <w:rPr>
          <w:rFonts w:asciiTheme="minorHAnsi" w:eastAsia="Calibri" w:hAnsiTheme="minorHAnsi" w:cstheme="minorHAnsi"/>
          <w:lang w:eastAsia="en-US"/>
        </w:rPr>
      </w:pPr>
      <w:r w:rsidRPr="00230FB2">
        <w:rPr>
          <w:rFonts w:asciiTheme="minorHAnsi" w:eastAsia="Calibri" w:hAnsiTheme="minorHAnsi" w:cstheme="minorHAnsi"/>
          <w:lang w:eastAsia="en-US"/>
        </w:rPr>
        <w:t>Zawarcie umowy nastąpiło na podstawie wyniku konkursu ofert nr DZ…………</w:t>
      </w:r>
      <w:r w:rsidR="00D31465">
        <w:rPr>
          <w:rFonts w:asciiTheme="minorHAnsi" w:eastAsia="Calibri" w:hAnsiTheme="minorHAnsi" w:cstheme="minorHAnsi"/>
          <w:lang w:eastAsia="en-US"/>
        </w:rPr>
        <w:t>………..</w:t>
      </w:r>
      <w:r w:rsidRPr="00230FB2">
        <w:rPr>
          <w:rFonts w:asciiTheme="minorHAnsi" w:eastAsia="Calibri" w:hAnsiTheme="minorHAnsi" w:cstheme="minorHAnsi"/>
          <w:lang w:eastAsia="en-US"/>
        </w:rPr>
        <w:t>2026</w:t>
      </w:r>
      <w:r w:rsidR="00A552F6">
        <w:rPr>
          <w:rFonts w:asciiTheme="minorHAnsi" w:eastAsia="Calibri" w:hAnsiTheme="minorHAnsi" w:cstheme="minorHAnsi"/>
          <w:lang w:eastAsia="en-US"/>
        </w:rPr>
        <w:t xml:space="preserve"> r.</w:t>
      </w:r>
      <w:r w:rsidRPr="00230FB2">
        <w:rPr>
          <w:rFonts w:asciiTheme="minorHAnsi" w:eastAsia="Calibri" w:hAnsiTheme="minorHAnsi" w:cstheme="minorHAnsi"/>
          <w:lang w:eastAsia="en-US"/>
        </w:rPr>
        <w:t xml:space="preserve"> Udzielanie usług świadczeń zdrowotnych w zakresie </w:t>
      </w:r>
      <w:r>
        <w:rPr>
          <w:rFonts w:asciiTheme="minorHAnsi" w:eastAsia="Calibri" w:hAnsiTheme="minorHAnsi" w:cstheme="minorHAnsi"/>
          <w:lang w:eastAsia="en-US"/>
        </w:rPr>
        <w:t>leczenia stomatologicznego</w:t>
      </w:r>
      <w:r w:rsidRPr="00230FB2">
        <w:rPr>
          <w:rFonts w:asciiTheme="minorHAnsi" w:eastAsia="Calibri" w:hAnsiTheme="minorHAnsi" w:cstheme="minorHAnsi"/>
          <w:lang w:eastAsia="en-US"/>
        </w:rPr>
        <w:t xml:space="preserve"> ogłoszonego i przeprowadzonego przez Zamawiającego zgodnie z art. 26 ust. 1 ustawy z dnia 15 kwietnia 2011 r. o działalności leczniczej (</w:t>
      </w:r>
      <w:proofErr w:type="spellStart"/>
      <w:r w:rsidRPr="00230FB2">
        <w:rPr>
          <w:rFonts w:asciiTheme="minorHAnsi" w:eastAsia="Calibri" w:hAnsiTheme="minorHAnsi" w:cstheme="minorHAnsi"/>
          <w:lang w:eastAsia="en-US"/>
        </w:rPr>
        <w:t>t.j</w:t>
      </w:r>
      <w:proofErr w:type="spellEnd"/>
      <w:r w:rsidRPr="00230FB2">
        <w:rPr>
          <w:rFonts w:asciiTheme="minorHAnsi" w:eastAsia="Calibri" w:hAnsiTheme="minorHAnsi" w:cstheme="minorHAnsi"/>
          <w:lang w:eastAsia="en-US"/>
        </w:rPr>
        <w:t xml:space="preserve">. </w:t>
      </w:r>
      <w:proofErr w:type="spellStart"/>
      <w:r w:rsidRPr="00230FB2">
        <w:rPr>
          <w:rFonts w:asciiTheme="minorHAnsi" w:eastAsia="Calibri" w:hAnsiTheme="minorHAnsi" w:cstheme="minorHAnsi"/>
          <w:lang w:eastAsia="en-US"/>
        </w:rPr>
        <w:t>Dz.U</w:t>
      </w:r>
      <w:proofErr w:type="spellEnd"/>
      <w:r w:rsidRPr="00230FB2">
        <w:rPr>
          <w:rFonts w:asciiTheme="minorHAnsi" w:eastAsia="Calibri" w:hAnsiTheme="minorHAnsi" w:cstheme="minorHAnsi"/>
          <w:lang w:eastAsia="en-US"/>
        </w:rPr>
        <w:t>. 2026 poz.156 z późn.zm.).</w:t>
      </w:r>
    </w:p>
    <w:p w14:paraId="2F7DFC76" w14:textId="77777777" w:rsidR="00C52993" w:rsidRPr="00510393" w:rsidRDefault="00C52993" w:rsidP="00C52993">
      <w:pPr>
        <w:tabs>
          <w:tab w:val="left" w:pos="3450"/>
          <w:tab w:val="center" w:pos="4536"/>
        </w:tabs>
        <w:jc w:val="both"/>
        <w:rPr>
          <w:rFonts w:asciiTheme="minorHAnsi" w:hAnsiTheme="minorHAnsi" w:cstheme="minorHAnsi"/>
          <w:i/>
          <w:color w:val="000000"/>
        </w:rPr>
      </w:pPr>
    </w:p>
    <w:p w14:paraId="0F4B14EF" w14:textId="77777777" w:rsidR="00C52993" w:rsidRPr="00510393" w:rsidRDefault="00C52993" w:rsidP="00C52993">
      <w:pPr>
        <w:tabs>
          <w:tab w:val="left" w:pos="3450"/>
          <w:tab w:val="center" w:pos="4536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10393">
        <w:rPr>
          <w:rFonts w:asciiTheme="minorHAnsi" w:hAnsiTheme="minorHAnsi" w:cstheme="minorHAnsi"/>
          <w:b/>
          <w:sz w:val="24"/>
          <w:szCs w:val="24"/>
        </w:rPr>
        <w:lastRenderedPageBreak/>
        <w:t>§ 1</w:t>
      </w:r>
    </w:p>
    <w:p w14:paraId="4E6ED50A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510393">
        <w:rPr>
          <w:rFonts w:asciiTheme="minorHAnsi" w:hAnsiTheme="minorHAnsi" w:cstheme="minorHAnsi"/>
          <w:b/>
          <w:iCs/>
          <w:sz w:val="24"/>
          <w:szCs w:val="24"/>
        </w:rPr>
        <w:t>Definicje</w:t>
      </w:r>
    </w:p>
    <w:p w14:paraId="0CEFADAA" w14:textId="77777777" w:rsidR="00C52993" w:rsidRPr="00510393" w:rsidRDefault="00C52993" w:rsidP="00C52993">
      <w:pPr>
        <w:pStyle w:val="Teksttreci0"/>
        <w:numPr>
          <w:ilvl w:val="1"/>
          <w:numId w:val="21"/>
        </w:numPr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 w:rsidRPr="00510393">
        <w:rPr>
          <w:rStyle w:val="Teksttreci"/>
          <w:rFonts w:cstheme="minorHAnsi"/>
          <w:sz w:val="20"/>
          <w:szCs w:val="20"/>
        </w:rPr>
        <w:t>Użyte określenia oznaczają:</w:t>
      </w:r>
    </w:p>
    <w:p w14:paraId="61E5FBBE" w14:textId="1C863954" w:rsidR="00C52993" w:rsidRPr="00510393" w:rsidRDefault="00C52993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bookmarkStart w:id="2" w:name="_Hlk195173301"/>
      <w:r w:rsidRPr="00510393">
        <w:rPr>
          <w:rStyle w:val="Teksttreci"/>
          <w:rFonts w:cstheme="minorHAnsi"/>
          <w:sz w:val="20"/>
          <w:szCs w:val="20"/>
        </w:rPr>
        <w:t>Dzień roboczy – dzień od poniedziałku do piątku, z wyjątkiem dni ustawowo wolnych od pracy w rozumieniu ustawy z</w:t>
      </w:r>
      <w:r w:rsidR="00863326">
        <w:rPr>
          <w:rStyle w:val="Teksttreci"/>
          <w:rFonts w:cstheme="minorHAnsi"/>
          <w:sz w:val="20"/>
          <w:szCs w:val="20"/>
        </w:rPr>
        <w:t> </w:t>
      </w:r>
      <w:r w:rsidRPr="00510393">
        <w:rPr>
          <w:rStyle w:val="Teksttreci"/>
          <w:rFonts w:cstheme="minorHAnsi"/>
          <w:sz w:val="20"/>
          <w:szCs w:val="20"/>
        </w:rPr>
        <w:t>dnia 18 stycznia 1951 r. o dniach wolnych od pracy</w:t>
      </w:r>
      <w:r w:rsidR="00383024">
        <w:rPr>
          <w:rStyle w:val="Teksttreci"/>
          <w:rFonts w:cstheme="minorHAnsi"/>
          <w:sz w:val="20"/>
          <w:szCs w:val="20"/>
        </w:rPr>
        <w:t>,</w:t>
      </w:r>
    </w:p>
    <w:p w14:paraId="4CBF33A6" w14:textId="77777777" w:rsidR="00C52993" w:rsidRPr="00510393" w:rsidRDefault="00C52993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 w:rsidRPr="00510393">
        <w:rPr>
          <w:rStyle w:val="Teksttreci"/>
          <w:rFonts w:cstheme="minorHAnsi"/>
          <w:sz w:val="20"/>
          <w:szCs w:val="20"/>
        </w:rPr>
        <w:t>KSS JPII - Krakowski Szpital Specjalistyczny im. św. Jana Pawła II,</w:t>
      </w:r>
    </w:p>
    <w:p w14:paraId="0B2E62D7" w14:textId="77777777" w:rsidR="00C52993" w:rsidRPr="0067270C" w:rsidRDefault="00C52993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 w:rsidRPr="0067270C">
        <w:rPr>
          <w:rStyle w:val="Teksttreci"/>
          <w:rFonts w:cstheme="minorHAnsi"/>
          <w:sz w:val="20"/>
          <w:szCs w:val="20"/>
        </w:rPr>
        <w:t>Oferent – podmiot, który złożył ofertę w ramach postepowania konkursowego,</w:t>
      </w:r>
    </w:p>
    <w:p w14:paraId="01FC90AA" w14:textId="61F2A42F" w:rsidR="00C52993" w:rsidRPr="00D31465" w:rsidRDefault="00C52993" w:rsidP="00230FB2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 w:rsidRPr="0067270C">
        <w:rPr>
          <w:rStyle w:val="Teksttreci"/>
          <w:rFonts w:cstheme="minorHAnsi"/>
          <w:sz w:val="20"/>
          <w:szCs w:val="20"/>
        </w:rPr>
        <w:t xml:space="preserve">Umowa – rozumie się przez to Wzór „Umowa o udzielenie usług świadczeń zdrowotnych – </w:t>
      </w:r>
      <w:r w:rsidR="00230FB2">
        <w:rPr>
          <w:rStyle w:val="Teksttreci"/>
          <w:rFonts w:cstheme="minorHAnsi"/>
          <w:sz w:val="20"/>
          <w:szCs w:val="20"/>
        </w:rPr>
        <w:t>w zakresie leczenia stomatologicznego</w:t>
      </w:r>
      <w:r w:rsidRPr="0067270C">
        <w:rPr>
          <w:rStyle w:val="Teksttreci"/>
          <w:rFonts w:cstheme="minorHAnsi"/>
          <w:sz w:val="20"/>
          <w:szCs w:val="20"/>
        </w:rPr>
        <w:t xml:space="preserve"> wraz z załącznikami przygotowany przez Zamawiającego, stanowiący </w:t>
      </w:r>
      <w:r w:rsidRPr="00D31465">
        <w:rPr>
          <w:rStyle w:val="Teksttreci"/>
          <w:rFonts w:cstheme="minorHAnsi"/>
          <w:sz w:val="20"/>
          <w:szCs w:val="20"/>
        </w:rPr>
        <w:t>Załącznik Nr 5 do Regulaminu,</w:t>
      </w:r>
    </w:p>
    <w:p w14:paraId="51468699" w14:textId="77777777" w:rsidR="00C52993" w:rsidRPr="0067270C" w:rsidRDefault="00C52993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 w:rsidRPr="0067270C">
        <w:rPr>
          <w:rStyle w:val="Teksttreci"/>
          <w:rFonts w:cstheme="minorHAnsi"/>
          <w:sz w:val="20"/>
          <w:szCs w:val="20"/>
        </w:rPr>
        <w:t>Wykonawca – „Przyjmujący Zamówienie”, czyli wyłoniony w konkursie Oferent, który podpisał umowę z Zamawiającym o realizację świadczeń będących przedmiotem konkursu,</w:t>
      </w:r>
    </w:p>
    <w:p w14:paraId="19A6884F" w14:textId="77777777" w:rsidR="00C52993" w:rsidRDefault="00C52993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 w:rsidRPr="00510393">
        <w:rPr>
          <w:rStyle w:val="Teksttreci"/>
          <w:rFonts w:cstheme="minorHAnsi"/>
          <w:sz w:val="20"/>
          <w:szCs w:val="20"/>
        </w:rPr>
        <w:t xml:space="preserve">Zamawiający – „Udzielający Zamówienie”, czyli Krakowski Szpital Specjalistyczny im. św. Jana Pawła II. </w:t>
      </w:r>
    </w:p>
    <w:p w14:paraId="5B8A9E21" w14:textId="54F5E1AB" w:rsidR="004559C7" w:rsidRPr="00510393" w:rsidRDefault="004559C7" w:rsidP="00C52993">
      <w:pPr>
        <w:pStyle w:val="Teksttreci0"/>
        <w:numPr>
          <w:ilvl w:val="2"/>
          <w:numId w:val="21"/>
        </w:numPr>
        <w:ind w:left="709"/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>Płatnik – Narodowy Fundusz Zdrowie lub inny podmiot finansujący świadczenia zdrowotne ze środków publicznych</w:t>
      </w:r>
    </w:p>
    <w:bookmarkEnd w:id="2"/>
    <w:p w14:paraId="24C7F852" w14:textId="77777777" w:rsidR="00C52993" w:rsidRPr="00510393" w:rsidRDefault="00C52993" w:rsidP="00C52993">
      <w:pPr>
        <w:tabs>
          <w:tab w:val="left" w:pos="3450"/>
          <w:tab w:val="center" w:pos="4536"/>
        </w:tabs>
        <w:rPr>
          <w:rFonts w:asciiTheme="minorHAnsi" w:hAnsiTheme="minorHAnsi" w:cstheme="minorHAnsi"/>
        </w:rPr>
      </w:pPr>
    </w:p>
    <w:p w14:paraId="37BDD63E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10393">
        <w:rPr>
          <w:rFonts w:asciiTheme="minorHAnsi" w:hAnsiTheme="minorHAnsi" w:cstheme="minorHAnsi"/>
          <w:b/>
          <w:sz w:val="24"/>
          <w:szCs w:val="24"/>
        </w:rPr>
        <w:t>§ 2</w:t>
      </w:r>
    </w:p>
    <w:p w14:paraId="08D0CF1C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10393">
        <w:rPr>
          <w:rFonts w:asciiTheme="minorHAnsi" w:hAnsiTheme="minorHAnsi" w:cstheme="minorHAnsi"/>
          <w:b/>
          <w:sz w:val="24"/>
          <w:szCs w:val="24"/>
        </w:rPr>
        <w:t>Przedmiot umowy</w:t>
      </w:r>
    </w:p>
    <w:p w14:paraId="4DA61CB1" w14:textId="2D7B8DF4" w:rsidR="00C52993" w:rsidRPr="00F374F6" w:rsidRDefault="00C52993" w:rsidP="00C52993">
      <w:pPr>
        <w:pStyle w:val="Akapitzlist"/>
        <w:numPr>
          <w:ilvl w:val="0"/>
          <w:numId w:val="12"/>
        </w:numPr>
        <w:suppressAutoHyphens w:val="0"/>
        <w:contextualSpacing w:val="0"/>
        <w:jc w:val="both"/>
        <w:rPr>
          <w:rFonts w:asciiTheme="minorHAnsi" w:hAnsiTheme="minorHAnsi" w:cstheme="minorHAnsi"/>
          <w:bCs/>
        </w:rPr>
      </w:pPr>
      <w:r w:rsidRPr="00510393">
        <w:rPr>
          <w:rFonts w:asciiTheme="minorHAnsi" w:hAnsiTheme="minorHAnsi" w:cstheme="minorHAnsi"/>
        </w:rPr>
        <w:t xml:space="preserve">Przedmiotem umowy jest odpłatne wykonywanie przez Wykonawcę na zlecenie świadczeń opieki zdrowotnej, w zakresie </w:t>
      </w:r>
      <w:r w:rsidR="00F374F6">
        <w:rPr>
          <w:rFonts w:asciiTheme="minorHAnsi" w:hAnsiTheme="minorHAnsi" w:cstheme="minorHAnsi"/>
          <w:b/>
        </w:rPr>
        <w:t xml:space="preserve">leczenia stomatologicznego dla pacjentów Zamawiającego, </w:t>
      </w:r>
      <w:r w:rsidR="00F374F6" w:rsidRPr="00F374F6">
        <w:rPr>
          <w:rFonts w:asciiTheme="minorHAnsi" w:hAnsiTheme="minorHAnsi" w:cstheme="minorHAnsi"/>
          <w:bCs/>
        </w:rPr>
        <w:t xml:space="preserve">zwanych dalej „świadczeniami zdrowotnymi. Szczegółowy zakres świadczeń zdrowotnych opisany został </w:t>
      </w:r>
      <w:r w:rsidR="00F374F6" w:rsidRPr="008C28E1">
        <w:rPr>
          <w:rFonts w:asciiTheme="minorHAnsi" w:hAnsiTheme="minorHAnsi" w:cstheme="minorHAnsi"/>
          <w:bCs/>
        </w:rPr>
        <w:t xml:space="preserve">w załączniku nr </w:t>
      </w:r>
      <w:r w:rsidR="006626D4">
        <w:rPr>
          <w:rFonts w:asciiTheme="minorHAnsi" w:hAnsiTheme="minorHAnsi" w:cstheme="minorHAnsi"/>
          <w:bCs/>
        </w:rPr>
        <w:t>3</w:t>
      </w:r>
      <w:r w:rsidR="000620D2">
        <w:rPr>
          <w:rFonts w:asciiTheme="minorHAnsi" w:hAnsiTheme="minorHAnsi" w:cstheme="minorHAnsi"/>
          <w:bCs/>
        </w:rPr>
        <w:t xml:space="preserve"> do Umowy</w:t>
      </w:r>
      <w:r w:rsidR="00F374F6" w:rsidRPr="008C28E1">
        <w:rPr>
          <w:rFonts w:asciiTheme="minorHAnsi" w:hAnsiTheme="minorHAnsi" w:cstheme="minorHAnsi"/>
          <w:bCs/>
        </w:rPr>
        <w:t>.</w:t>
      </w:r>
    </w:p>
    <w:p w14:paraId="78A7A2FD" w14:textId="558E07DB" w:rsidR="00C52993" w:rsidRPr="00510393" w:rsidRDefault="00C52993" w:rsidP="00C52993">
      <w:pPr>
        <w:pStyle w:val="Akapitzlist"/>
        <w:numPr>
          <w:ilvl w:val="0"/>
          <w:numId w:val="12"/>
        </w:numPr>
        <w:suppressAutoHyphens w:val="0"/>
        <w:contextualSpacing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>Świadczenia wykonywane będą dla pacjentów Zamawiającego, zgodnie z aktualnie obowiązującymi przepisami prawa</w:t>
      </w:r>
      <w:r w:rsidR="00881EF3">
        <w:rPr>
          <w:rFonts w:asciiTheme="minorHAnsi" w:hAnsiTheme="minorHAnsi" w:cstheme="minorHAnsi"/>
        </w:rPr>
        <w:t xml:space="preserve"> w komórkach organizacyjnych Wykonawcy lub na żądanie Zamawiającego w komórkach organizacyjnych Zamawiającego zlokalizowanych w kompleksie w centrum przy ul. Prądnicka 80</w:t>
      </w:r>
      <w:r w:rsidR="006C0B81">
        <w:rPr>
          <w:rFonts w:asciiTheme="minorHAnsi" w:hAnsiTheme="minorHAnsi" w:cstheme="minorHAnsi"/>
        </w:rPr>
        <w:t xml:space="preserve"> w Krakowie.</w:t>
      </w:r>
    </w:p>
    <w:p w14:paraId="5224CB4E" w14:textId="6DD091B5" w:rsidR="00C52993" w:rsidRPr="006C0B81" w:rsidRDefault="006C0B81" w:rsidP="006C0B81">
      <w:pPr>
        <w:pStyle w:val="Akapitzlist"/>
        <w:numPr>
          <w:ilvl w:val="0"/>
          <w:numId w:val="12"/>
        </w:numPr>
        <w:suppressAutoHyphens w:val="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Strony ustalają, że gdy stan zdrowia Pacjenta nie pozwala mu na przyjechanie do siedziby Wykonującego, Wykonujący zobowiązuje się do przyjazdu do siedziby Zamawiającego w celu udzielenia pacjentowi świadczenia zdrowotnego. </w:t>
      </w:r>
      <w:r w:rsidR="00A41FE0">
        <w:rPr>
          <w:rFonts w:asciiTheme="minorHAnsi" w:hAnsiTheme="minorHAnsi" w:cstheme="minorHAnsi"/>
        </w:rPr>
        <w:t>O takiej konieczności Zamawiający zobowiązuje się powiadomić Wykon</w:t>
      </w:r>
      <w:r w:rsidR="00D31465">
        <w:rPr>
          <w:rFonts w:asciiTheme="minorHAnsi" w:hAnsiTheme="minorHAnsi" w:cstheme="minorHAnsi"/>
        </w:rPr>
        <w:t>awcę</w:t>
      </w:r>
      <w:r w:rsidR="00A41FE0">
        <w:rPr>
          <w:rFonts w:asciiTheme="minorHAnsi" w:hAnsiTheme="minorHAnsi" w:cstheme="minorHAnsi"/>
        </w:rPr>
        <w:t xml:space="preserve"> z wyprzedzeniem minimum dwóch dni roboczych. </w:t>
      </w:r>
      <w:r w:rsidR="00A27DE2">
        <w:rPr>
          <w:rFonts w:asciiTheme="minorHAnsi" w:hAnsiTheme="minorHAnsi" w:cstheme="minorHAnsi"/>
        </w:rPr>
        <w:t>Zamawiający</w:t>
      </w:r>
      <w:r w:rsidR="00A41FE0">
        <w:rPr>
          <w:rFonts w:asciiTheme="minorHAnsi" w:hAnsiTheme="minorHAnsi" w:cstheme="minorHAnsi"/>
        </w:rPr>
        <w:t xml:space="preserve"> ponosi wówczas koszt (w obie strony) dojazdu przez Wykon</w:t>
      </w:r>
      <w:r w:rsidR="00D31465">
        <w:rPr>
          <w:rFonts w:asciiTheme="minorHAnsi" w:hAnsiTheme="minorHAnsi" w:cstheme="minorHAnsi"/>
        </w:rPr>
        <w:t>awc</w:t>
      </w:r>
      <w:r w:rsidR="0071001C">
        <w:rPr>
          <w:rFonts w:asciiTheme="minorHAnsi" w:hAnsiTheme="minorHAnsi" w:cstheme="minorHAnsi"/>
        </w:rPr>
        <w:t>ę</w:t>
      </w:r>
      <w:r w:rsidR="00A41FE0">
        <w:rPr>
          <w:rFonts w:asciiTheme="minorHAnsi" w:hAnsiTheme="minorHAnsi" w:cstheme="minorHAnsi"/>
        </w:rPr>
        <w:t>, a za wykonane czynności zostanie wystawiona faktura w wysokości wynikającej z formularza cenowego, stanowiącego załącznik do niniejszej Umowy.</w:t>
      </w:r>
      <w:r w:rsidRPr="006C0B81">
        <w:rPr>
          <w:rFonts w:asciiTheme="minorHAnsi" w:hAnsiTheme="minorHAnsi" w:cstheme="minorHAnsi"/>
        </w:rPr>
        <w:t xml:space="preserve">  </w:t>
      </w:r>
    </w:p>
    <w:p w14:paraId="689851DD" w14:textId="5FB2337D" w:rsidR="00C52993" w:rsidRDefault="00A41FE0" w:rsidP="00C52993">
      <w:pPr>
        <w:pStyle w:val="Akapitzlist"/>
        <w:numPr>
          <w:ilvl w:val="0"/>
          <w:numId w:val="12"/>
        </w:numPr>
        <w:suppressAutoHyphens w:val="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będzie zlecał świadczenia zdrowotne w okresie obowiązywania Umowy stosownie do potrzeb Zamawiającego.</w:t>
      </w:r>
    </w:p>
    <w:p w14:paraId="248A1D72" w14:textId="74EDA5F3" w:rsidR="00644DA1" w:rsidRPr="00644DA1" w:rsidRDefault="00644DA1" w:rsidP="00644DA1">
      <w:pPr>
        <w:pStyle w:val="Akapitzlist"/>
        <w:spacing w:line="26" w:lineRule="atLeast"/>
        <w:ind w:left="4608" w:firstLine="348"/>
        <w:rPr>
          <w:rFonts w:asciiTheme="minorHAnsi" w:hAnsiTheme="minorHAnsi" w:cstheme="minorHAnsi"/>
          <w:b/>
          <w:sz w:val="24"/>
          <w:szCs w:val="24"/>
        </w:rPr>
      </w:pPr>
      <w:r w:rsidRPr="00644DA1">
        <w:rPr>
          <w:rFonts w:asciiTheme="minorHAnsi" w:hAnsiTheme="minorHAnsi" w:cstheme="minorHAnsi"/>
          <w:b/>
          <w:sz w:val="24"/>
          <w:szCs w:val="24"/>
        </w:rPr>
        <w:t xml:space="preserve">§ </w:t>
      </w:r>
      <w:r>
        <w:rPr>
          <w:rFonts w:asciiTheme="minorHAnsi" w:hAnsiTheme="minorHAnsi" w:cstheme="minorHAnsi"/>
          <w:b/>
          <w:sz w:val="24"/>
          <w:szCs w:val="24"/>
        </w:rPr>
        <w:t>3</w:t>
      </w:r>
    </w:p>
    <w:p w14:paraId="39E30EE2" w14:textId="76823434" w:rsidR="00644DA1" w:rsidRDefault="00644DA1" w:rsidP="00644DA1">
      <w:pPr>
        <w:pStyle w:val="Akapitzlist"/>
        <w:spacing w:line="26" w:lineRule="atLeast"/>
        <w:ind w:left="3900" w:firstLine="34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Zasady współpracy</w:t>
      </w:r>
    </w:p>
    <w:p w14:paraId="34692104" w14:textId="735B3C44" w:rsidR="00DD304D" w:rsidRPr="003703DE" w:rsidRDefault="00DD304D" w:rsidP="00DD304D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  <w:color w:val="000000" w:themeColor="text1"/>
        </w:rPr>
      </w:pPr>
      <w:r w:rsidRPr="003703DE">
        <w:rPr>
          <w:rFonts w:asciiTheme="minorHAnsi" w:hAnsiTheme="minorHAnsi" w:cstheme="minorHAnsi"/>
          <w:color w:val="000000" w:themeColor="text1"/>
        </w:rPr>
        <w:t>Wykon</w:t>
      </w:r>
      <w:r w:rsidR="00D31465" w:rsidRPr="003703DE">
        <w:rPr>
          <w:rFonts w:asciiTheme="minorHAnsi" w:hAnsiTheme="minorHAnsi" w:cstheme="minorHAnsi"/>
          <w:color w:val="000000" w:themeColor="text1"/>
        </w:rPr>
        <w:t>awca</w:t>
      </w:r>
      <w:r w:rsidRPr="003703DE">
        <w:rPr>
          <w:rFonts w:asciiTheme="minorHAnsi" w:hAnsiTheme="minorHAnsi" w:cstheme="minorHAnsi"/>
          <w:color w:val="000000" w:themeColor="text1"/>
        </w:rPr>
        <w:t xml:space="preserve"> oświadcza, że zatrudnia osoby posiadające uprawnienia i kwalifikacje zawodowe określone w odrębnych</w:t>
      </w:r>
      <w:r w:rsidR="003703DE" w:rsidRPr="003703DE">
        <w:rPr>
          <w:rFonts w:asciiTheme="minorHAnsi" w:hAnsiTheme="minorHAnsi" w:cstheme="minorHAnsi"/>
          <w:color w:val="000000" w:themeColor="text1"/>
        </w:rPr>
        <w:t xml:space="preserve"> przepisach.</w:t>
      </w:r>
      <w:r w:rsidRPr="003703DE">
        <w:rPr>
          <w:rFonts w:asciiTheme="minorHAnsi" w:hAnsiTheme="minorHAnsi" w:cstheme="minorHAnsi"/>
          <w:color w:val="000000" w:themeColor="text1"/>
        </w:rPr>
        <w:t xml:space="preserve"> </w:t>
      </w:r>
    </w:p>
    <w:p w14:paraId="6B6ED7EB" w14:textId="3D21473E" w:rsidR="0076107F" w:rsidRDefault="0076107F" w:rsidP="0076107F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Wykonujący oświadcza, że będzie wykonywał świadczenia zdrowotne przy użyciu materiałów dopuszczonych do obrotu i spełniających wymagania określone w szczególnych przepisach.</w:t>
      </w:r>
      <w:r w:rsidR="00755AB1">
        <w:rPr>
          <w:rFonts w:asciiTheme="minorHAnsi" w:hAnsiTheme="minorHAnsi" w:cstheme="minorHAnsi"/>
        </w:rPr>
        <w:t xml:space="preserve"> Minimalna ilość osób wykonujących świadczenia zdrowotne zgodna będzie z obowiązującymi w tym zakresie przepisami prawa.</w:t>
      </w:r>
    </w:p>
    <w:p w14:paraId="7C025795" w14:textId="77777777" w:rsidR="00755AB1" w:rsidRDefault="0076107F" w:rsidP="0076107F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Świadczenia medyczne udzielane przez personel medyczny w oparciu o sprzęt i aparaturę medyczną będą zgodne z wymaganiami Rozporządzenia Ministra Zdrowia z 6 listopada 2013 roku w sprawie świadczeń gwarantowanych z zakresu leczenia stomatologicznego oraz Zarządzenia Prezesa Narodowego Funduszu Zdrowia nr 47/2018/DSOZ z dnia 7 czerwca 2018 roku, w sprawie określania warunków zawierania i realizacji umów o udzielanie świadczeń opieki zdrowotnej w rodzaju</w:t>
      </w:r>
      <w:r w:rsidR="00755AB1">
        <w:rPr>
          <w:rFonts w:asciiTheme="minorHAnsi" w:hAnsiTheme="minorHAnsi" w:cstheme="minorHAnsi"/>
        </w:rPr>
        <w:t xml:space="preserve"> leczenia stomatologicznego.</w:t>
      </w:r>
      <w:r>
        <w:rPr>
          <w:rFonts w:asciiTheme="minorHAnsi" w:hAnsiTheme="minorHAnsi" w:cstheme="minorHAnsi"/>
        </w:rPr>
        <w:t xml:space="preserve">  </w:t>
      </w:r>
    </w:p>
    <w:p w14:paraId="51307649" w14:textId="5E185354" w:rsidR="0022328E" w:rsidRPr="003703DE" w:rsidRDefault="00E0021D" w:rsidP="0076107F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Świadczenia zdrowotne będą udzielane w dni robocze. </w:t>
      </w:r>
      <w:r w:rsidR="00755AB1" w:rsidRPr="003703DE">
        <w:rPr>
          <w:rFonts w:asciiTheme="minorHAnsi" w:hAnsiTheme="minorHAnsi" w:cstheme="minorHAnsi"/>
        </w:rPr>
        <w:t xml:space="preserve">Przyjmowanie Pacjentów odbywać się będzie w oparciu </w:t>
      </w:r>
      <w:r w:rsidR="002721A3">
        <w:rPr>
          <w:rFonts w:asciiTheme="minorHAnsi" w:hAnsiTheme="minorHAnsi" w:cstheme="minorHAnsi"/>
        </w:rPr>
        <w:t xml:space="preserve">o zlecenie </w:t>
      </w:r>
      <w:r w:rsidR="00755AB1" w:rsidRPr="003703DE">
        <w:rPr>
          <w:rFonts w:asciiTheme="minorHAnsi" w:hAnsiTheme="minorHAnsi" w:cstheme="minorHAnsi"/>
        </w:rPr>
        <w:t xml:space="preserve">wystawione przez Zleceniodawcę według wzoru stanowiącego załącznik nr 2 do Umowy. </w:t>
      </w:r>
    </w:p>
    <w:p w14:paraId="5167B95F" w14:textId="77777777" w:rsidR="003703DE" w:rsidRDefault="0022328E" w:rsidP="003934A7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żądanie Zleceniodawcy, Wykon</w:t>
      </w:r>
      <w:r w:rsidR="003703DE">
        <w:rPr>
          <w:rFonts w:asciiTheme="minorHAnsi" w:hAnsiTheme="minorHAnsi" w:cstheme="minorHAnsi"/>
        </w:rPr>
        <w:t>awca</w:t>
      </w:r>
      <w:r>
        <w:rPr>
          <w:rFonts w:asciiTheme="minorHAnsi" w:hAnsiTheme="minorHAnsi" w:cstheme="minorHAnsi"/>
        </w:rPr>
        <w:t xml:space="preserve"> zobowiązany jest w każdy</w:t>
      </w:r>
      <w:r w:rsidR="003703DE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 czasie udzielić informacji Zleceniodawcy, o przebiegu wykonywania niniejszej Umowy, a także wszelkich innych informacji niezbędnych z punktu widzenia przeprowadzonej przez Zleceniodawcę działalności, o ile związane są one z przedmiotem niniejszej Umowy.  </w:t>
      </w:r>
    </w:p>
    <w:p w14:paraId="228EF554" w14:textId="4FE8A7DB" w:rsidR="00C52993" w:rsidRPr="00E0021D" w:rsidRDefault="00A27DE2" w:rsidP="00E0021D">
      <w:pPr>
        <w:pStyle w:val="Akapitzlist"/>
        <w:numPr>
          <w:ilvl w:val="0"/>
          <w:numId w:val="16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Wykonawca</w:t>
      </w:r>
      <w:r w:rsidR="003703DE">
        <w:rPr>
          <w:rFonts w:asciiTheme="minorHAnsi" w:hAnsiTheme="minorHAnsi" w:cstheme="minorHAnsi"/>
        </w:rPr>
        <w:t xml:space="preserve"> zobowiązuje się, że ceny o których mowa w Umowie (w tym w załącznikach do </w:t>
      </w:r>
      <w:r w:rsidR="0071001C">
        <w:rPr>
          <w:rFonts w:asciiTheme="minorHAnsi" w:hAnsiTheme="minorHAnsi" w:cstheme="minorHAnsi"/>
        </w:rPr>
        <w:t>U</w:t>
      </w:r>
      <w:r w:rsidR="003703DE">
        <w:rPr>
          <w:rFonts w:asciiTheme="minorHAnsi" w:hAnsiTheme="minorHAnsi" w:cstheme="minorHAnsi"/>
        </w:rPr>
        <w:t xml:space="preserve">mowy), nie ulegną zmianie na niekorzyść Zamawiającego przez cały okres jej obowiązywania. </w:t>
      </w:r>
      <w:r w:rsidR="0022328E">
        <w:rPr>
          <w:rFonts w:asciiTheme="minorHAnsi" w:hAnsiTheme="minorHAnsi" w:cstheme="minorHAnsi"/>
        </w:rPr>
        <w:t xml:space="preserve">   </w:t>
      </w:r>
    </w:p>
    <w:p w14:paraId="0B7AAE8A" w14:textId="77777777" w:rsidR="003703DE" w:rsidRPr="00510393" w:rsidRDefault="003703DE" w:rsidP="00C52993">
      <w:pPr>
        <w:pStyle w:val="Akapitzlist"/>
        <w:contextualSpacing w:val="0"/>
        <w:jc w:val="both"/>
        <w:rPr>
          <w:rFonts w:asciiTheme="minorHAnsi" w:hAnsiTheme="minorHAnsi" w:cstheme="minorHAnsi"/>
        </w:rPr>
      </w:pPr>
    </w:p>
    <w:p w14:paraId="61665AF3" w14:textId="6E8015A5" w:rsidR="00C52993" w:rsidRPr="0067270C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lastRenderedPageBreak/>
        <w:t xml:space="preserve">§ </w:t>
      </w:r>
      <w:r w:rsidR="003703DE">
        <w:rPr>
          <w:rFonts w:asciiTheme="minorHAnsi" w:hAnsiTheme="minorHAnsi" w:cstheme="minorHAnsi"/>
          <w:b/>
          <w:sz w:val="24"/>
          <w:szCs w:val="24"/>
        </w:rPr>
        <w:t>4</w:t>
      </w:r>
    </w:p>
    <w:p w14:paraId="7249D550" w14:textId="15895A69" w:rsidR="004F2729" w:rsidRPr="0067270C" w:rsidRDefault="00C52993" w:rsidP="004F2729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t>Zobowiązania i odpowiedzialność</w:t>
      </w:r>
    </w:p>
    <w:p w14:paraId="515E1F12" w14:textId="6641AEA8" w:rsidR="004F2729" w:rsidRPr="000A3CC7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Dokumentacja medyczna związana ze świadczeniami objętymi niniejszą </w:t>
      </w:r>
      <w:r w:rsidR="00E0021D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>mową jest prowadzona, zgodnie z powszechnie obowiązującymi przepisami prawa</w:t>
      </w:r>
      <w:r w:rsidR="00E0021D">
        <w:rPr>
          <w:rFonts w:asciiTheme="minorHAnsi" w:hAnsiTheme="minorHAnsi" w:cstheme="minorHAnsi"/>
          <w:color w:val="000000"/>
        </w:rPr>
        <w:t xml:space="preserve"> </w:t>
      </w:r>
      <w:r w:rsidRPr="00510393">
        <w:rPr>
          <w:rFonts w:asciiTheme="minorHAnsi" w:hAnsiTheme="minorHAnsi" w:cstheme="minorHAnsi"/>
          <w:color w:val="000000"/>
        </w:rPr>
        <w:t>i zarządzeniami Prezesa Narodowego Funduszu Zdrowia, w szczególności z przepisami określonymi w:</w:t>
      </w:r>
    </w:p>
    <w:p w14:paraId="22DAE6D5" w14:textId="77777777" w:rsidR="004F2729" w:rsidRPr="00510393" w:rsidRDefault="004F2729" w:rsidP="004F2729">
      <w:pPr>
        <w:pStyle w:val="Akapitzlist"/>
        <w:numPr>
          <w:ilvl w:val="0"/>
          <w:numId w:val="22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>Rozporządzeniu Ministra Zdrowia z dnia 6 kwietnia 2020 roku w sprawie rodzajów, zakresu i wzorów dokumentacji medycznej oraz sposobu jej przetwarzania (</w:t>
      </w:r>
      <w:proofErr w:type="spellStart"/>
      <w:r w:rsidRPr="006761B7">
        <w:rPr>
          <w:rFonts w:asciiTheme="minorHAnsi" w:hAnsiTheme="minorHAnsi" w:cstheme="minorHAnsi"/>
        </w:rPr>
        <w:t>t.j</w:t>
      </w:r>
      <w:proofErr w:type="spellEnd"/>
      <w:r w:rsidRPr="006761B7">
        <w:rPr>
          <w:rFonts w:asciiTheme="minorHAnsi" w:hAnsiTheme="minorHAnsi" w:cstheme="minorHAnsi"/>
        </w:rPr>
        <w:t xml:space="preserve">. </w:t>
      </w:r>
      <w:proofErr w:type="spellStart"/>
      <w:r w:rsidRPr="006761B7">
        <w:rPr>
          <w:rFonts w:asciiTheme="minorHAnsi" w:hAnsiTheme="minorHAnsi" w:cstheme="minorHAnsi"/>
        </w:rPr>
        <w:t>Dz.U</w:t>
      </w:r>
      <w:proofErr w:type="spellEnd"/>
      <w:r w:rsidRPr="006761B7">
        <w:rPr>
          <w:rFonts w:asciiTheme="minorHAnsi" w:hAnsiTheme="minorHAnsi" w:cstheme="minorHAnsi"/>
        </w:rPr>
        <w:t>. 2024 poz. 798</w:t>
      </w:r>
      <w:r>
        <w:rPr>
          <w:rFonts w:asciiTheme="minorHAnsi" w:hAnsiTheme="minorHAnsi" w:cstheme="minorHAnsi"/>
          <w:color w:val="000000"/>
        </w:rPr>
        <w:t>),</w:t>
      </w:r>
    </w:p>
    <w:p w14:paraId="42D6456E" w14:textId="78F25424" w:rsidR="004F2729" w:rsidRPr="006761B7" w:rsidRDefault="00A552F6" w:rsidP="004F2729">
      <w:pPr>
        <w:pStyle w:val="Akapitzlist"/>
        <w:numPr>
          <w:ilvl w:val="0"/>
          <w:numId w:val="22"/>
        </w:numPr>
        <w:suppressAutoHyphens w:val="0"/>
        <w:contextualSpacing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  <w:color w:val="000000"/>
        </w:rPr>
        <w:t>Rozporządzeniu Ministra Zdrowia z dnia 8 maja</w:t>
      </w:r>
      <w:r w:rsidR="004F2729" w:rsidRPr="00510393">
        <w:rPr>
          <w:rFonts w:asciiTheme="minorHAnsi" w:hAnsiTheme="minorHAnsi" w:cstheme="minorHAnsi"/>
          <w:color w:val="000000"/>
        </w:rPr>
        <w:t xml:space="preserve"> </w:t>
      </w:r>
      <w:r w:rsidRPr="00510393">
        <w:rPr>
          <w:rFonts w:asciiTheme="minorHAnsi" w:hAnsiTheme="minorHAnsi" w:cstheme="minorHAnsi"/>
          <w:color w:val="000000"/>
        </w:rPr>
        <w:t>2018 r.</w:t>
      </w:r>
      <w:r w:rsidR="004F2729" w:rsidRPr="00510393">
        <w:rPr>
          <w:rFonts w:asciiTheme="minorHAnsi" w:hAnsiTheme="minorHAnsi" w:cstheme="minorHAnsi"/>
          <w:color w:val="000000"/>
        </w:rPr>
        <w:t xml:space="preserve"> w </w:t>
      </w:r>
      <w:r w:rsidRPr="00510393">
        <w:rPr>
          <w:rFonts w:asciiTheme="minorHAnsi" w:hAnsiTheme="minorHAnsi" w:cstheme="minorHAnsi"/>
          <w:color w:val="000000"/>
        </w:rPr>
        <w:t>sprawie rodzajów</w:t>
      </w:r>
      <w:r w:rsidR="004F2729" w:rsidRPr="00510393">
        <w:rPr>
          <w:rFonts w:asciiTheme="minorHAnsi" w:hAnsiTheme="minorHAnsi" w:cstheme="minorHAnsi"/>
          <w:color w:val="000000"/>
        </w:rPr>
        <w:t xml:space="preserve"> elektronicznej dokumentacji medycznej (</w:t>
      </w:r>
      <w:proofErr w:type="spellStart"/>
      <w:r w:rsidR="004F2729" w:rsidRPr="00510393">
        <w:rPr>
          <w:rFonts w:asciiTheme="minorHAnsi" w:hAnsiTheme="minorHAnsi" w:cstheme="minorHAnsi"/>
          <w:color w:val="000000"/>
        </w:rPr>
        <w:t>t.j</w:t>
      </w:r>
      <w:proofErr w:type="spellEnd"/>
      <w:r w:rsidR="004F2729" w:rsidRPr="00510393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="004F2729" w:rsidRPr="006761B7">
        <w:rPr>
          <w:rFonts w:asciiTheme="minorHAnsi" w:hAnsiTheme="minorHAnsi" w:cstheme="minorHAnsi"/>
        </w:rPr>
        <w:t>Dz.U</w:t>
      </w:r>
      <w:proofErr w:type="spellEnd"/>
      <w:r w:rsidR="004F2729" w:rsidRPr="006761B7">
        <w:rPr>
          <w:rFonts w:asciiTheme="minorHAnsi" w:hAnsiTheme="minorHAnsi" w:cstheme="minorHAnsi"/>
        </w:rPr>
        <w:t>. 2023 poz. 1851),</w:t>
      </w:r>
    </w:p>
    <w:p w14:paraId="313274D0" w14:textId="77777777" w:rsidR="004F2729" w:rsidRPr="00510393" w:rsidRDefault="004F2729" w:rsidP="004F2729">
      <w:pPr>
        <w:pStyle w:val="Akapitzlist"/>
        <w:numPr>
          <w:ilvl w:val="0"/>
          <w:numId w:val="22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61B7">
        <w:rPr>
          <w:rFonts w:asciiTheme="minorHAnsi" w:hAnsiTheme="minorHAnsi" w:cstheme="minorHAnsi"/>
        </w:rPr>
        <w:t xml:space="preserve">Ustawie </w:t>
      </w:r>
      <w:r w:rsidRPr="00510393">
        <w:rPr>
          <w:rFonts w:asciiTheme="minorHAnsi" w:hAnsiTheme="minorHAnsi" w:cstheme="minorHAnsi"/>
          <w:color w:val="000000"/>
        </w:rPr>
        <w:t xml:space="preserve">z dnia 5 grudnia 1996 roku o zawodach lekarza i lekarza dentysty </w:t>
      </w:r>
      <w:r w:rsidRPr="006761B7">
        <w:rPr>
          <w:rFonts w:asciiTheme="minorHAnsi" w:hAnsiTheme="minorHAnsi" w:cstheme="minorHAnsi"/>
        </w:rPr>
        <w:t>(t.</w:t>
      </w:r>
      <w:r>
        <w:rPr>
          <w:rFonts w:asciiTheme="minorHAnsi" w:hAnsiTheme="minorHAnsi" w:cstheme="minorHAnsi"/>
        </w:rPr>
        <w:t xml:space="preserve"> </w:t>
      </w:r>
      <w:r w:rsidRPr="006761B7">
        <w:rPr>
          <w:rFonts w:asciiTheme="minorHAnsi" w:hAnsiTheme="minorHAnsi" w:cstheme="minorHAnsi"/>
        </w:rPr>
        <w:t xml:space="preserve">j. </w:t>
      </w:r>
      <w:proofErr w:type="spellStart"/>
      <w:r w:rsidRPr="006761B7">
        <w:rPr>
          <w:rFonts w:asciiTheme="minorHAnsi" w:hAnsiTheme="minorHAnsi" w:cstheme="minorHAnsi"/>
        </w:rPr>
        <w:t>Dz.U</w:t>
      </w:r>
      <w:proofErr w:type="spellEnd"/>
      <w:r w:rsidRPr="006761B7">
        <w:rPr>
          <w:rFonts w:asciiTheme="minorHAnsi" w:hAnsiTheme="minorHAnsi" w:cstheme="minorHAnsi"/>
        </w:rPr>
        <w:t>. 2026 poz. 37 z późn.zm.)</w:t>
      </w:r>
    </w:p>
    <w:p w14:paraId="77B81FF5" w14:textId="77777777" w:rsidR="004F2729" w:rsidRPr="0067270C" w:rsidRDefault="004F2729" w:rsidP="004F2729">
      <w:pPr>
        <w:pStyle w:val="Akapitzlist"/>
        <w:numPr>
          <w:ilvl w:val="0"/>
          <w:numId w:val="22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Ustawie z dnia </w:t>
      </w:r>
      <w:r w:rsidRPr="0067270C">
        <w:rPr>
          <w:rFonts w:asciiTheme="minorHAnsi" w:hAnsiTheme="minorHAnsi" w:cstheme="minorHAnsi"/>
          <w:bCs/>
          <w:color w:val="000000"/>
        </w:rPr>
        <w:t xml:space="preserve">6 listopada 2008 r. </w:t>
      </w:r>
      <w:r w:rsidRPr="0067270C">
        <w:rPr>
          <w:rFonts w:asciiTheme="minorHAnsi" w:hAnsiTheme="minorHAnsi" w:cstheme="minorHAnsi"/>
          <w:color w:val="000000"/>
        </w:rPr>
        <w:t>o prawach pacjenta i Rzeczniku Praw Pacjenta (</w:t>
      </w:r>
      <w:r w:rsidRPr="0067270C">
        <w:rPr>
          <w:rFonts w:asciiTheme="minorHAnsi" w:hAnsiTheme="minorHAnsi" w:cstheme="minorHAnsi"/>
          <w:bCs/>
          <w:color w:val="000000"/>
        </w:rPr>
        <w:t>t.</w:t>
      </w:r>
      <w:r>
        <w:rPr>
          <w:rFonts w:asciiTheme="minorHAnsi" w:hAnsiTheme="minorHAnsi" w:cstheme="minorHAnsi"/>
          <w:bCs/>
          <w:color w:val="000000"/>
        </w:rPr>
        <w:t xml:space="preserve"> </w:t>
      </w:r>
      <w:r w:rsidRPr="00E52D7E">
        <w:rPr>
          <w:rFonts w:asciiTheme="minorHAnsi" w:hAnsiTheme="minorHAnsi" w:cstheme="minorHAnsi"/>
          <w:bCs/>
        </w:rPr>
        <w:t xml:space="preserve">j. </w:t>
      </w:r>
      <w:proofErr w:type="spellStart"/>
      <w:r w:rsidRPr="00E52D7E">
        <w:rPr>
          <w:rFonts w:asciiTheme="minorHAnsi" w:hAnsiTheme="minorHAnsi" w:cstheme="minorHAnsi"/>
          <w:bCs/>
        </w:rPr>
        <w:t>Dz.U</w:t>
      </w:r>
      <w:proofErr w:type="spellEnd"/>
      <w:r w:rsidRPr="00E52D7E">
        <w:rPr>
          <w:rFonts w:asciiTheme="minorHAnsi" w:hAnsiTheme="minorHAnsi" w:cstheme="minorHAnsi"/>
          <w:bCs/>
        </w:rPr>
        <w:t xml:space="preserve">.  2024 poz. 581 </w:t>
      </w:r>
      <w:r w:rsidRPr="0067270C">
        <w:rPr>
          <w:rFonts w:asciiTheme="minorHAnsi" w:hAnsiTheme="minorHAnsi" w:cstheme="minorHAnsi"/>
          <w:bCs/>
          <w:color w:val="000000"/>
        </w:rPr>
        <w:t>z późn.zm.).</w:t>
      </w:r>
    </w:p>
    <w:p w14:paraId="6DAEF662" w14:textId="77777777" w:rsidR="004F2729" w:rsidRPr="0067270C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>Zgodnie z przedmiotem niniejszej umowy, Zamawiający będzie udostępniał Wykonawcy następujące dane:</w:t>
      </w:r>
    </w:p>
    <w:p w14:paraId="6C2EFB85" w14:textId="77777777" w:rsidR="004F2729" w:rsidRPr="0067270C" w:rsidRDefault="004F2729" w:rsidP="004F2729">
      <w:pPr>
        <w:pStyle w:val="Akapitzlist"/>
        <w:numPr>
          <w:ilvl w:val="0"/>
          <w:numId w:val="44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oznaczenie pacjenta, zgodnie z art. 25 pkt. 1 Ustawy z dnia 6 listopada 2008 r. o prawach pacjenta i Rzeczniku Praw Pacjenta (t. j. </w:t>
      </w:r>
      <w:r w:rsidRPr="00E52D7E">
        <w:rPr>
          <w:rFonts w:asciiTheme="minorHAnsi" w:hAnsiTheme="minorHAnsi" w:cstheme="minorHAnsi"/>
        </w:rPr>
        <w:t>Dz.U.2024</w:t>
      </w:r>
      <w:r>
        <w:rPr>
          <w:rFonts w:asciiTheme="minorHAnsi" w:hAnsiTheme="minorHAnsi" w:cstheme="minorHAnsi"/>
        </w:rPr>
        <w:t xml:space="preserve"> poz. </w:t>
      </w:r>
      <w:r w:rsidRPr="00E52D7E">
        <w:rPr>
          <w:rFonts w:asciiTheme="minorHAnsi" w:hAnsiTheme="minorHAnsi" w:cstheme="minorHAnsi"/>
        </w:rPr>
        <w:t>581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</w:t>
      </w:r>
      <w:r w:rsidRPr="0067270C">
        <w:rPr>
          <w:rFonts w:asciiTheme="minorHAnsi" w:hAnsiTheme="minorHAnsi" w:cstheme="minorHAnsi"/>
          <w:color w:val="000000"/>
        </w:rPr>
        <w:t>)</w:t>
      </w:r>
    </w:p>
    <w:p w14:paraId="61740923" w14:textId="77777777" w:rsidR="004F2729" w:rsidRPr="0067270C" w:rsidRDefault="004F2729" w:rsidP="004F2729">
      <w:pPr>
        <w:pStyle w:val="Akapitzlist"/>
        <w:numPr>
          <w:ilvl w:val="0"/>
          <w:numId w:val="44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oznaczenie podmiotu udzielającego świadczeń zdrowotnych, zgodnie z art. 25 ust. 1 pkt 2 Ustawy z dnia 6 listopada 2008r. o prawach pacjenta i Rzeczniku Praw Pacjenta </w:t>
      </w:r>
      <w:r w:rsidRPr="00E52D7E">
        <w:rPr>
          <w:rFonts w:asciiTheme="minorHAnsi" w:hAnsiTheme="minorHAnsi" w:cstheme="minorHAnsi"/>
        </w:rPr>
        <w:t>(t. j. Dz.U.2024.581</w:t>
      </w:r>
      <w:r w:rsidRPr="0067270C">
        <w:rPr>
          <w:rFonts w:asciiTheme="minorHAnsi" w:hAnsiTheme="minorHAnsi" w:cstheme="minorHAnsi"/>
          <w:color w:val="000000"/>
        </w:rPr>
        <w:t xml:space="preserve">), </w:t>
      </w:r>
    </w:p>
    <w:p w14:paraId="3B8F6C3E" w14:textId="77777777" w:rsidR="004F2729" w:rsidRPr="0067270C" w:rsidRDefault="004F2729" w:rsidP="004F2729">
      <w:pPr>
        <w:pStyle w:val="Akapitzlist"/>
        <w:numPr>
          <w:ilvl w:val="0"/>
          <w:numId w:val="44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oznaczenie osoby udzielającej świadczeń zdrowotnych oraz kierującej na badanie lub leczenie, zgodnie z § 10 ust. 1 pkt. 3. Rozporządzenia Ministra Zdrowia z dnia 6 kwietnia 2020r. w sprawie rodzajów, zakresu i wzorów dokumentacji medycznej oraz sposobu jej przetwarzania (t. </w:t>
      </w:r>
      <w:r w:rsidRPr="00E52D7E">
        <w:rPr>
          <w:rFonts w:asciiTheme="minorHAnsi" w:hAnsiTheme="minorHAnsi" w:cstheme="minorHAnsi"/>
        </w:rPr>
        <w:t xml:space="preserve">j. </w:t>
      </w:r>
      <w:proofErr w:type="spellStart"/>
      <w:r w:rsidRPr="00E52D7E">
        <w:rPr>
          <w:rFonts w:asciiTheme="minorHAnsi" w:hAnsiTheme="minorHAnsi" w:cstheme="minorHAnsi"/>
        </w:rPr>
        <w:t>Dz.U</w:t>
      </w:r>
      <w:proofErr w:type="spellEnd"/>
      <w:r w:rsidRPr="00E52D7E">
        <w:rPr>
          <w:rFonts w:asciiTheme="minorHAnsi" w:hAnsiTheme="minorHAnsi" w:cstheme="minorHAnsi"/>
        </w:rPr>
        <w:t>. z 2024 r. poz. 581</w:t>
      </w:r>
      <w:r w:rsidRPr="0067270C">
        <w:rPr>
          <w:rFonts w:asciiTheme="minorHAnsi" w:hAnsiTheme="minorHAnsi" w:cstheme="minorHAnsi"/>
          <w:color w:val="000000"/>
        </w:rPr>
        <w:t xml:space="preserve">), </w:t>
      </w:r>
    </w:p>
    <w:p w14:paraId="083848EA" w14:textId="77777777" w:rsidR="004F2729" w:rsidRPr="0067270C" w:rsidRDefault="004F2729" w:rsidP="004F2729">
      <w:pPr>
        <w:pStyle w:val="Akapitzlist"/>
        <w:numPr>
          <w:ilvl w:val="0"/>
          <w:numId w:val="44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opis stanu zdrowia pacjenta lub udzielonych mu świadczeń zdrowotnych, zgodnie z art. 25 ust. 1 pkt 3 Ustawy z dnia 6 listopada 2008r. o prawach pacjenta i Rzeczniku Praw Pacjenta (t. j. </w:t>
      </w:r>
      <w:r w:rsidRPr="00E52D7E">
        <w:rPr>
          <w:rFonts w:asciiTheme="minorHAnsi" w:hAnsiTheme="minorHAnsi" w:cstheme="minorHAnsi"/>
        </w:rPr>
        <w:t>Dz.U.2024</w:t>
      </w:r>
      <w:r>
        <w:rPr>
          <w:rFonts w:asciiTheme="minorHAnsi" w:hAnsiTheme="minorHAnsi" w:cstheme="minorHAnsi"/>
        </w:rPr>
        <w:t xml:space="preserve"> poz.798 z późn.zm.)</w:t>
      </w:r>
      <w:r w:rsidRPr="0067270C">
        <w:rPr>
          <w:rFonts w:asciiTheme="minorHAnsi" w:hAnsiTheme="minorHAnsi" w:cstheme="minorHAnsi"/>
          <w:color w:val="000000"/>
        </w:rPr>
        <w:t>.</w:t>
      </w:r>
    </w:p>
    <w:p w14:paraId="7251E9EF" w14:textId="67D7AEA0" w:rsidR="004F2729" w:rsidRPr="0067270C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Wykonawca będzie </w:t>
      </w:r>
      <w:r w:rsidR="000036F8">
        <w:rPr>
          <w:rFonts w:asciiTheme="minorHAnsi" w:hAnsiTheme="minorHAnsi" w:cstheme="minorHAnsi"/>
          <w:color w:val="000000"/>
        </w:rPr>
        <w:t>przekazywał</w:t>
      </w:r>
      <w:r w:rsidRPr="0067270C">
        <w:rPr>
          <w:rFonts w:asciiTheme="minorHAnsi" w:hAnsiTheme="minorHAnsi" w:cstheme="minorHAnsi"/>
          <w:color w:val="000000"/>
        </w:rPr>
        <w:t xml:space="preserve"> Z</w:t>
      </w:r>
      <w:r w:rsidR="002721A3">
        <w:rPr>
          <w:rFonts w:asciiTheme="minorHAnsi" w:hAnsiTheme="minorHAnsi" w:cstheme="minorHAnsi"/>
          <w:color w:val="000000"/>
        </w:rPr>
        <w:t xml:space="preserve">amawiającemu dokumentację medyczną wytworzoną w związku z realizacją świadczenia będącego przedmiotem niniejszej Umowy – niezwłocznie po jego wykonaniu. Sposób przekazania dokumentacji zostanie uzgodniony w trybie roboczym z poszanowaniem zasad ochrony informacji o stanie zdrowia i tajemnicy lekarskiej. Zakres i rodzaj dokumentacji medycznej tworzonej przez Wykonawcę pozostaje w zgodzie z § 4 ust. 1. Umowy.    </w:t>
      </w:r>
    </w:p>
    <w:p w14:paraId="4B88671E" w14:textId="3BDCCC3E" w:rsidR="004F2729" w:rsidRPr="0067270C" w:rsidRDefault="002721A3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Zamawiający dołącza dokumentację medyczną o której mowa w ust. 3 do prowadzonej przez siebie dokumentacji medycznej pacjenta, którego dotyczy świadczenie.  </w:t>
      </w:r>
    </w:p>
    <w:p w14:paraId="4AE8B5F3" w14:textId="1406AEB0" w:rsidR="004F2729" w:rsidRPr="0067270C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color w:val="000000"/>
        </w:rPr>
        <w:t xml:space="preserve">Wykonawca udostępnia dokumentację medyczną wytworzoną w związku z realizacją </w:t>
      </w:r>
      <w:r w:rsidR="000620D2">
        <w:rPr>
          <w:rFonts w:asciiTheme="minorHAnsi" w:hAnsiTheme="minorHAnsi" w:cstheme="minorHAnsi"/>
          <w:color w:val="000000"/>
        </w:rPr>
        <w:t>U</w:t>
      </w:r>
      <w:r w:rsidRPr="0067270C">
        <w:rPr>
          <w:rFonts w:asciiTheme="minorHAnsi" w:hAnsiTheme="minorHAnsi" w:cstheme="minorHAnsi"/>
          <w:color w:val="000000"/>
        </w:rPr>
        <w:t xml:space="preserve">mowy dla Zamawiającego w celu zapewnienia ciągłości świadczeń zdrowotnych.  </w:t>
      </w:r>
    </w:p>
    <w:p w14:paraId="5C991320" w14:textId="1E9F4DA1" w:rsidR="004F2729" w:rsidRPr="0067270C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bCs/>
        </w:rPr>
        <w:t xml:space="preserve">Na danych z tytułu czynności określonych w niniejszej </w:t>
      </w:r>
      <w:r w:rsidR="00A27DE2">
        <w:rPr>
          <w:rFonts w:asciiTheme="minorHAnsi" w:hAnsiTheme="minorHAnsi" w:cstheme="minorHAnsi"/>
          <w:bCs/>
        </w:rPr>
        <w:t>U</w:t>
      </w:r>
      <w:r w:rsidRPr="0067270C">
        <w:rPr>
          <w:rFonts w:asciiTheme="minorHAnsi" w:hAnsiTheme="minorHAnsi" w:cstheme="minorHAnsi"/>
          <w:bCs/>
        </w:rPr>
        <w:t>mowie będą wykonywane następujące operacje: zbieranie, utrwalanie, organizowanie, porządkowanie, przechowywanie, uzupełnianie, przeglądanie, archiwizowanie.</w:t>
      </w:r>
      <w:r w:rsidRPr="0067270C">
        <w:rPr>
          <w:rFonts w:asciiTheme="minorHAnsi" w:hAnsiTheme="minorHAnsi" w:cstheme="minorHAnsi"/>
          <w:bCs/>
        </w:rPr>
        <w:tab/>
      </w:r>
    </w:p>
    <w:p w14:paraId="777FA962" w14:textId="77777777" w:rsidR="004F2729" w:rsidRPr="0067270C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bCs/>
        </w:rPr>
        <w:t>Zamawiający i Wykonawca</w:t>
      </w:r>
      <w:r w:rsidRPr="0067270C">
        <w:rPr>
          <w:rFonts w:asciiTheme="minorHAnsi" w:hAnsiTheme="minorHAnsi" w:cstheme="minorHAnsi"/>
        </w:rPr>
        <w:t xml:space="preserve"> </w:t>
      </w:r>
      <w:r w:rsidRPr="0067270C">
        <w:rPr>
          <w:rFonts w:asciiTheme="minorHAnsi" w:hAnsiTheme="minorHAnsi" w:cstheme="minorHAnsi"/>
          <w:bCs/>
        </w:rPr>
        <w:t>zapewnią, że:</w:t>
      </w:r>
    </w:p>
    <w:p w14:paraId="779210FB" w14:textId="77777777" w:rsidR="004F2729" w:rsidRPr="0067270C" w:rsidRDefault="004F2729" w:rsidP="004F2729">
      <w:pPr>
        <w:pStyle w:val="Akapitzlist"/>
        <w:numPr>
          <w:ilvl w:val="1"/>
          <w:numId w:val="32"/>
        </w:numPr>
        <w:suppressAutoHyphens w:val="0"/>
        <w:contextualSpacing w:val="0"/>
        <w:jc w:val="both"/>
        <w:rPr>
          <w:rFonts w:asciiTheme="minorHAnsi" w:hAnsiTheme="minorHAnsi" w:cstheme="minorHAnsi"/>
          <w:color w:val="000000"/>
        </w:rPr>
      </w:pPr>
      <w:r w:rsidRPr="0067270C">
        <w:rPr>
          <w:rFonts w:asciiTheme="minorHAnsi" w:hAnsiTheme="minorHAnsi" w:cstheme="minorHAnsi"/>
          <w:bCs/>
        </w:rPr>
        <w:t>przetwarzanie danych odbywać się będzie zgodnie z RODO oraz ustawą z dnia 10 maja 2018 roku o ochronie danych osobowych (t.</w:t>
      </w:r>
      <w:r>
        <w:rPr>
          <w:rFonts w:asciiTheme="minorHAnsi" w:hAnsiTheme="minorHAnsi" w:cstheme="minorHAnsi"/>
          <w:bCs/>
        </w:rPr>
        <w:t xml:space="preserve"> </w:t>
      </w:r>
      <w:r w:rsidRPr="0067270C">
        <w:rPr>
          <w:rFonts w:asciiTheme="minorHAnsi" w:hAnsiTheme="minorHAnsi" w:cstheme="minorHAnsi"/>
          <w:bCs/>
        </w:rPr>
        <w:t xml:space="preserve">j. </w:t>
      </w:r>
      <w:proofErr w:type="spellStart"/>
      <w:r w:rsidRPr="00E52D7E">
        <w:rPr>
          <w:rFonts w:asciiTheme="minorHAnsi" w:hAnsiTheme="minorHAnsi" w:cstheme="minorHAnsi"/>
          <w:bCs/>
        </w:rPr>
        <w:t>Dz.U</w:t>
      </w:r>
      <w:proofErr w:type="spellEnd"/>
      <w:r w:rsidRPr="00E52D7E">
        <w:rPr>
          <w:rFonts w:asciiTheme="minorHAnsi" w:hAnsiTheme="minorHAnsi" w:cstheme="minorHAnsi"/>
          <w:bCs/>
        </w:rPr>
        <w:t xml:space="preserve">. 2019 poz. 1781 </w:t>
      </w:r>
      <w:r w:rsidRPr="0067270C">
        <w:rPr>
          <w:rFonts w:asciiTheme="minorHAnsi" w:hAnsiTheme="minorHAnsi" w:cstheme="minorHAnsi"/>
          <w:bCs/>
        </w:rPr>
        <w:t xml:space="preserve">z późn.zm.), a także innymi przepisami prawa powszechnie obowiązującego chroniącymi prawa osób, których dane będą przetwarzane w tym w szczególności z ustawą z dnia 6 listopada 2008 roku o prawach pacjenta i Rzeczniku Praw Pacjenta.   </w:t>
      </w:r>
    </w:p>
    <w:p w14:paraId="223B5C8B" w14:textId="6F0E405B" w:rsidR="004F2729" w:rsidRPr="0067270C" w:rsidRDefault="004F2729" w:rsidP="004F2729">
      <w:pPr>
        <w:pStyle w:val="Akapitzlist"/>
        <w:numPr>
          <w:ilvl w:val="1"/>
          <w:numId w:val="32"/>
        </w:numPr>
        <w:suppressAutoHyphens w:val="0"/>
        <w:contextualSpacing w:val="0"/>
        <w:jc w:val="both"/>
        <w:rPr>
          <w:rFonts w:asciiTheme="minorHAnsi" w:hAnsiTheme="minorHAnsi" w:cstheme="minorHAnsi"/>
          <w:bCs/>
        </w:rPr>
      </w:pPr>
      <w:r w:rsidRPr="0067270C">
        <w:rPr>
          <w:rFonts w:asciiTheme="minorHAnsi" w:hAnsiTheme="minorHAnsi" w:cstheme="minorHAnsi"/>
          <w:bCs/>
        </w:rPr>
        <w:t xml:space="preserve">w sposób niezależny od siebie będą realizować obowiązek informacyjny (art. 13 lub 14 RODO) adekwatnie do zakresu przetwarzanych danych, z zastrzeżeniem </w:t>
      </w:r>
      <w:proofErr w:type="spellStart"/>
      <w:r w:rsidRPr="0067270C">
        <w:rPr>
          <w:rFonts w:asciiTheme="minorHAnsi" w:hAnsiTheme="minorHAnsi" w:cstheme="minorHAnsi"/>
          <w:bCs/>
        </w:rPr>
        <w:t>w</w:t>
      </w:r>
      <w:r>
        <w:rPr>
          <w:rFonts w:asciiTheme="minorHAnsi" w:hAnsiTheme="minorHAnsi" w:cstheme="minorHAnsi"/>
          <w:bCs/>
        </w:rPr>
        <w:t>y</w:t>
      </w:r>
      <w:r w:rsidRPr="0067270C">
        <w:rPr>
          <w:rFonts w:asciiTheme="minorHAnsi" w:hAnsiTheme="minorHAnsi" w:cstheme="minorHAnsi"/>
          <w:bCs/>
        </w:rPr>
        <w:t>łączeń</w:t>
      </w:r>
      <w:proofErr w:type="spellEnd"/>
      <w:r w:rsidRPr="0067270C">
        <w:rPr>
          <w:rFonts w:asciiTheme="minorHAnsi" w:hAnsiTheme="minorHAnsi" w:cstheme="minorHAnsi"/>
          <w:bCs/>
        </w:rPr>
        <w:t xml:space="preserve">, o których mowa w art. 13 ust. 4 lub art. 14 ust. 5 RODO. Obowiązki informacyjne Wykonawcy i Zamawiającego stanowią </w:t>
      </w:r>
      <w:r w:rsidR="00E14C26">
        <w:rPr>
          <w:rFonts w:asciiTheme="minorHAnsi" w:hAnsiTheme="minorHAnsi" w:cstheme="minorHAnsi"/>
          <w:bCs/>
          <w:color w:val="000000" w:themeColor="text1"/>
        </w:rPr>
        <w:t>z</w:t>
      </w:r>
      <w:r w:rsidRPr="00E14C26">
        <w:rPr>
          <w:rFonts w:asciiTheme="minorHAnsi" w:hAnsiTheme="minorHAnsi" w:cstheme="minorHAnsi"/>
          <w:bCs/>
          <w:color w:val="000000" w:themeColor="text1"/>
        </w:rPr>
        <w:t xml:space="preserve">ałącznik do umowy nr </w:t>
      </w:r>
      <w:r w:rsidR="00E34A5D">
        <w:rPr>
          <w:rFonts w:asciiTheme="minorHAnsi" w:hAnsiTheme="minorHAnsi" w:cstheme="minorHAnsi"/>
          <w:bCs/>
          <w:color w:val="000000" w:themeColor="text1"/>
        </w:rPr>
        <w:t>4</w:t>
      </w:r>
      <w:r w:rsidRPr="0067270C">
        <w:rPr>
          <w:rFonts w:asciiTheme="minorHAnsi" w:hAnsiTheme="minorHAnsi" w:cstheme="minorHAnsi"/>
          <w:b/>
        </w:rPr>
        <w:t>.</w:t>
      </w:r>
    </w:p>
    <w:p w14:paraId="5A59FC83" w14:textId="0863B652" w:rsidR="004F2729" w:rsidRPr="00510393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W przypadku rozwiązania niniejszej </w:t>
      </w:r>
      <w:r w:rsidR="00A27DE2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 xml:space="preserve">mowy, Wykonawca na wniosek Zamawiającego udostępni dokumentację medyczną powstałą w związku z realizacją </w:t>
      </w:r>
      <w:r w:rsidR="00A552F6" w:rsidRPr="00510393">
        <w:rPr>
          <w:rFonts w:asciiTheme="minorHAnsi" w:hAnsiTheme="minorHAnsi" w:cstheme="minorHAnsi"/>
          <w:color w:val="000000"/>
        </w:rPr>
        <w:t>świadczeń,</w:t>
      </w:r>
      <w:r w:rsidRPr="00510393">
        <w:rPr>
          <w:rFonts w:asciiTheme="minorHAnsi" w:hAnsiTheme="minorHAnsi" w:cstheme="minorHAnsi"/>
          <w:color w:val="000000"/>
        </w:rPr>
        <w:t xml:space="preserve"> o których mowa w §</w:t>
      </w:r>
      <w:r>
        <w:rPr>
          <w:rFonts w:asciiTheme="minorHAnsi" w:hAnsiTheme="minorHAnsi" w:cstheme="minorHAnsi"/>
          <w:color w:val="000000"/>
        </w:rPr>
        <w:t xml:space="preserve"> </w:t>
      </w:r>
      <w:r w:rsidR="00E0021D">
        <w:rPr>
          <w:rFonts w:asciiTheme="minorHAnsi" w:hAnsiTheme="minorHAnsi" w:cstheme="minorHAnsi"/>
          <w:color w:val="000000"/>
        </w:rPr>
        <w:t>4</w:t>
      </w:r>
      <w:r w:rsidRPr="00510393">
        <w:rPr>
          <w:rFonts w:asciiTheme="minorHAnsi" w:hAnsiTheme="minorHAnsi" w:cstheme="minorHAnsi"/>
          <w:color w:val="000000"/>
        </w:rPr>
        <w:t xml:space="preserve"> ust. </w:t>
      </w:r>
      <w:r w:rsidR="00E0021D">
        <w:rPr>
          <w:rFonts w:asciiTheme="minorHAnsi" w:hAnsiTheme="minorHAnsi" w:cstheme="minorHAnsi"/>
          <w:color w:val="000000"/>
        </w:rPr>
        <w:t>2</w:t>
      </w:r>
      <w:r>
        <w:rPr>
          <w:rFonts w:asciiTheme="minorHAnsi" w:hAnsiTheme="minorHAnsi" w:cstheme="minorHAnsi"/>
          <w:color w:val="000000"/>
        </w:rPr>
        <w:t>.</w:t>
      </w:r>
    </w:p>
    <w:p w14:paraId="0543CD86" w14:textId="3D6C8157" w:rsidR="004F2729" w:rsidRDefault="004F2729" w:rsidP="004F2729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 xml:space="preserve">Sprawozdanie przez Wykonawcę i rozliczenie między stronami usług </w:t>
      </w:r>
      <w:r w:rsidRPr="00510393">
        <w:rPr>
          <w:rFonts w:asciiTheme="minorHAnsi" w:hAnsiTheme="minorHAnsi" w:cstheme="minorHAnsi"/>
        </w:rPr>
        <w:t>odbywać się będzie na zasadach określonych w zarządzeniu Prezesa Narodowego Funduszu Zdrowia w sprawie warunków zawierania i realizacji umów w rodzaju leczenie szpitalne - </w:t>
      </w:r>
      <w:r w:rsidRPr="00510393">
        <w:rPr>
          <w:rFonts w:asciiTheme="minorHAnsi" w:hAnsiTheme="minorHAnsi" w:cstheme="minorHAnsi"/>
          <w:color w:val="000000"/>
        </w:rPr>
        <w:t>świadczenia</w:t>
      </w:r>
      <w:r w:rsidRPr="00510393">
        <w:rPr>
          <w:rFonts w:asciiTheme="minorHAnsi" w:hAnsiTheme="minorHAnsi" w:cstheme="minorHAnsi"/>
        </w:rPr>
        <w:t xml:space="preserve"> kompleksowe</w:t>
      </w:r>
      <w:r w:rsidR="00CE1352">
        <w:rPr>
          <w:rFonts w:asciiTheme="minorHAnsi" w:hAnsiTheme="minorHAnsi" w:cstheme="minorHAnsi"/>
        </w:rPr>
        <w:t>.</w:t>
      </w:r>
    </w:p>
    <w:p w14:paraId="0C7B35C3" w14:textId="21DADB76" w:rsidR="00CE1352" w:rsidRPr="00CE1352" w:rsidRDefault="00CE1352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Wykonawca zobowiązuje się do poddania kontroli przeprowadzonym przez Zamawiającego w zakresie sposobu i prawidłowości wykonania Umowy. </w:t>
      </w:r>
      <w:r w:rsidRPr="00CE1352">
        <w:rPr>
          <w:rFonts w:asciiTheme="minorHAnsi" w:hAnsiTheme="minorHAnsi" w:cstheme="minorHAnsi"/>
          <w:color w:val="000000" w:themeColor="text1"/>
        </w:rPr>
        <w:t xml:space="preserve"> </w:t>
      </w:r>
    </w:p>
    <w:p w14:paraId="6DCA3AF3" w14:textId="77777777" w:rsidR="00CE1352" w:rsidRDefault="00CE1352" w:rsidP="00CE1352">
      <w:pPr>
        <w:pStyle w:val="Akapitzlist"/>
        <w:widowControl w:val="0"/>
        <w:numPr>
          <w:ilvl w:val="0"/>
          <w:numId w:val="45"/>
        </w:numPr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prawo kontroli wykonywania i jakości udzielanych świadczeń oraz dokumentacji medycznej</w:t>
      </w:r>
    </w:p>
    <w:p w14:paraId="02447690" w14:textId="77777777" w:rsidR="00CE1352" w:rsidRDefault="00CE1352" w:rsidP="00CE1352">
      <w:pPr>
        <w:pStyle w:val="Akapitzlist"/>
        <w:widowControl w:val="0"/>
        <w:numPr>
          <w:ilvl w:val="0"/>
          <w:numId w:val="45"/>
        </w:numPr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żądanie informacji o zakresie udzielanych świadczeń zdrowotnych</w:t>
      </w:r>
    </w:p>
    <w:p w14:paraId="17853693" w14:textId="77777777" w:rsidR="00CE1352" w:rsidRPr="00514940" w:rsidRDefault="00CE1352" w:rsidP="00CE1352">
      <w:pPr>
        <w:pStyle w:val="Akapitzlist"/>
        <w:widowControl w:val="0"/>
        <w:numPr>
          <w:ilvl w:val="0"/>
          <w:numId w:val="45"/>
        </w:numPr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nadzór nad przestrzeganiem regulaminów Zamawiającego obowiązujących Wykonawcę w zakresie objętym Umową</w:t>
      </w:r>
      <w:r w:rsidRPr="00514940">
        <w:rPr>
          <w:rFonts w:asciiTheme="minorHAnsi" w:hAnsiTheme="minorHAnsi" w:cstheme="minorHAnsi"/>
          <w:color w:val="000000" w:themeColor="text1"/>
        </w:rPr>
        <w:t xml:space="preserve">  </w:t>
      </w:r>
    </w:p>
    <w:p w14:paraId="25619B95" w14:textId="26C84CB9" w:rsidR="00CE1352" w:rsidRPr="00FD41A9" w:rsidRDefault="00CE1352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lastRenderedPageBreak/>
        <w:t xml:space="preserve">Wykonawca oraz osoby realizujące przedmiot Umowy w imieniu i na rzecz Wykonawcy zobowiązane są przy wykonywaniu przedmiotu niniejszej </w:t>
      </w:r>
      <w:r w:rsidR="00A27DE2">
        <w:rPr>
          <w:rFonts w:asciiTheme="minorHAnsi" w:hAnsiTheme="minorHAnsi" w:cstheme="minorHAnsi"/>
          <w:bCs/>
        </w:rPr>
        <w:t>U</w:t>
      </w:r>
      <w:r>
        <w:rPr>
          <w:rFonts w:asciiTheme="minorHAnsi" w:hAnsiTheme="minorHAnsi" w:cstheme="minorHAnsi"/>
          <w:bCs/>
        </w:rPr>
        <w:t xml:space="preserve">mowy do zapewnienia skutecznej </w:t>
      </w:r>
      <w:r w:rsidR="00FD41A9">
        <w:rPr>
          <w:rFonts w:asciiTheme="minorHAnsi" w:hAnsiTheme="minorHAnsi" w:cstheme="minorHAnsi"/>
          <w:bCs/>
        </w:rPr>
        <w:t xml:space="preserve">i należytej ochrony danych osobowych uzyskanych w związku z wykonywaniem Umowy, jak też do niewykorzystywania tych danych do celów innych niż realizacja niniejszej Umowy. </w:t>
      </w:r>
    </w:p>
    <w:p w14:paraId="610BACF5" w14:textId="77777777" w:rsidR="00FD41A9" w:rsidRPr="00FD41A9" w:rsidRDefault="00FD41A9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Strony ustalają, że świadczeń zdrowotnych w komórkach organizacyjnych Zamawiającego będą realizowane w sytuacji, gdy nie będzie możliwy transport Pacjenta do siedziby Wykonawcy (podyktowane jego stanem zdrowia). </w:t>
      </w:r>
    </w:p>
    <w:p w14:paraId="22675021" w14:textId="77777777" w:rsidR="00FD41A9" w:rsidRPr="00FD41A9" w:rsidRDefault="00FD41A9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Wykonawca oświadcza, iż podda się kontroli Narodowego Funduszu Zdrowia na zasadach określonych w ustawie z dnia 27 sierpnia 2004 r. o świadczeniach opieki zdrowotnej finansowanych ze środków publicznych w zakresie wynikającym z Umowy zawartej pomiędzy Zamawiającym a Narodowym Funduszem Zdrowia. </w:t>
      </w:r>
    </w:p>
    <w:p w14:paraId="5B5BF562" w14:textId="77777777" w:rsidR="00FD41A9" w:rsidRPr="00FD41A9" w:rsidRDefault="00FD41A9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Zamawiający zobowiązuje się do niezwłocznego poinformowania Wykonawcy o kontroli zewnętrznej, W szczególności NFZ, prowadzonej w zakresie usług objętych niniejszą Umową oraz do zapewnienia Wykonawcy możliwości czynnego udziału w przedmiotowej kontroli. </w:t>
      </w:r>
    </w:p>
    <w:p w14:paraId="3040A367" w14:textId="77777777" w:rsidR="00794DC9" w:rsidRPr="00794DC9" w:rsidRDefault="00FD41A9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Wykonawca oś</w:t>
      </w:r>
      <w:r w:rsidR="00794DC9">
        <w:rPr>
          <w:rFonts w:asciiTheme="minorHAnsi" w:hAnsiTheme="minorHAnsi" w:cstheme="minorHAnsi"/>
          <w:bCs/>
        </w:rPr>
        <w:t>w</w:t>
      </w:r>
      <w:r>
        <w:rPr>
          <w:rFonts w:asciiTheme="minorHAnsi" w:hAnsiTheme="minorHAnsi" w:cstheme="minorHAnsi"/>
          <w:bCs/>
        </w:rPr>
        <w:t xml:space="preserve">iadcza, iż posiada ważną </w:t>
      </w:r>
      <w:r w:rsidR="00794DC9">
        <w:rPr>
          <w:rFonts w:asciiTheme="minorHAnsi" w:hAnsiTheme="minorHAnsi" w:cstheme="minorHAnsi"/>
          <w:bCs/>
        </w:rPr>
        <w:t xml:space="preserve">umowę ubezpieczenia od odpowiedzialności cywilnej za szkody będące następstwem udzielania świadczeń zdrowotnych będących przedmiotem Umowy zgodnie z art. 25 umowy z dnia 15 kwietnia 2011 r. o działalności leczniczej a także zobowiązuje się do posiadania ważnej polisy OC przez cały okres obowiązywania Umowy.  </w:t>
      </w:r>
    </w:p>
    <w:p w14:paraId="41648293" w14:textId="77777777" w:rsidR="00BB4935" w:rsidRPr="00BB4935" w:rsidRDefault="00794DC9" w:rsidP="00CE1352">
      <w:pPr>
        <w:pStyle w:val="Akapitzlist"/>
        <w:numPr>
          <w:ilvl w:val="0"/>
          <w:numId w:val="14"/>
        </w:numPr>
        <w:suppressAutoHyphens w:val="0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Wykonawca ponosi odpowiedzialność za szkody wyrządzone przy wykonywaniu usług objętych Umową zgodnie z zasadami określonymi w ustawie z dnia 15 kwietnia 2011 r. o działalności leczniczej. </w:t>
      </w:r>
      <w:r w:rsidR="00FD41A9">
        <w:rPr>
          <w:rFonts w:asciiTheme="minorHAnsi" w:hAnsiTheme="minorHAnsi" w:cstheme="minorHAnsi"/>
          <w:bCs/>
        </w:rPr>
        <w:t xml:space="preserve">  </w:t>
      </w:r>
    </w:p>
    <w:p w14:paraId="414C4C4B" w14:textId="77777777" w:rsidR="00BB4935" w:rsidRDefault="00BB4935" w:rsidP="00BB4935">
      <w:pPr>
        <w:suppressAutoHyphens w:val="0"/>
        <w:jc w:val="both"/>
        <w:rPr>
          <w:rFonts w:asciiTheme="minorHAnsi" w:hAnsiTheme="minorHAnsi" w:cstheme="minorHAnsi"/>
          <w:bCs/>
        </w:rPr>
      </w:pPr>
    </w:p>
    <w:p w14:paraId="6F9EAD91" w14:textId="6FC7065F" w:rsidR="00FD41A9" w:rsidRPr="00BB4935" w:rsidRDefault="00FD41A9" w:rsidP="00BB4935">
      <w:pPr>
        <w:suppressAutoHyphens w:val="0"/>
        <w:jc w:val="both"/>
        <w:rPr>
          <w:rFonts w:asciiTheme="minorHAnsi" w:hAnsiTheme="minorHAnsi" w:cstheme="minorHAnsi"/>
          <w:b/>
        </w:rPr>
      </w:pPr>
      <w:r w:rsidRPr="00BB4935">
        <w:rPr>
          <w:rFonts w:asciiTheme="minorHAnsi" w:hAnsiTheme="minorHAnsi" w:cstheme="minorHAnsi"/>
          <w:bCs/>
        </w:rPr>
        <w:t xml:space="preserve"> </w:t>
      </w:r>
    </w:p>
    <w:p w14:paraId="3E8249A5" w14:textId="612B0D2E" w:rsidR="003934A7" w:rsidRPr="00BB4935" w:rsidRDefault="00BB4935" w:rsidP="00BB4935">
      <w:pPr>
        <w:widowControl w:val="0"/>
        <w:jc w:val="center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BB4935">
        <w:rPr>
          <w:rFonts w:asciiTheme="minorHAnsi" w:hAnsiTheme="minorHAnsi" w:cstheme="minorHAnsi"/>
          <w:b/>
          <w:sz w:val="24"/>
          <w:szCs w:val="24"/>
        </w:rPr>
        <w:t>§ 5</w:t>
      </w:r>
    </w:p>
    <w:p w14:paraId="1F967959" w14:textId="2E4D1851" w:rsidR="00BB4935" w:rsidRDefault="00BB4935" w:rsidP="00BB4935">
      <w:pPr>
        <w:widowControl w:val="0"/>
        <w:jc w:val="center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BB4935">
        <w:rPr>
          <w:rFonts w:asciiTheme="minorHAnsi" w:hAnsiTheme="minorHAnsi" w:cstheme="minorHAnsi"/>
          <w:b/>
          <w:sz w:val="24"/>
          <w:szCs w:val="24"/>
        </w:rPr>
        <w:t>Ochrona danych osobowyc</w:t>
      </w:r>
      <w:r>
        <w:rPr>
          <w:rFonts w:asciiTheme="minorHAnsi" w:hAnsiTheme="minorHAnsi" w:cstheme="minorHAnsi"/>
          <w:b/>
          <w:sz w:val="24"/>
          <w:szCs w:val="24"/>
        </w:rPr>
        <w:t>h</w:t>
      </w:r>
    </w:p>
    <w:p w14:paraId="2582D8AF" w14:textId="6041DEAF" w:rsidR="00BB4935" w:rsidRPr="0067270C" w:rsidRDefault="00BB4935" w:rsidP="00BB4935">
      <w:pPr>
        <w:widowControl w:val="0"/>
        <w:numPr>
          <w:ilvl w:val="3"/>
          <w:numId w:val="13"/>
        </w:numPr>
        <w:tabs>
          <w:tab w:val="left" w:pos="284"/>
        </w:tabs>
        <w:autoSpaceDE w:val="0"/>
        <w:spacing w:line="26" w:lineRule="atLeast"/>
        <w:ind w:left="284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Zamawiający i Wykonawca oświadczają, że są niezależnymi administratorami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RODO, w stosunku do danych osobowych pacjentów przetwarzanych w swoich jednostkach z tytułu prowadzonej działalności leczniczej z związku z </w:t>
      </w:r>
      <w:r w:rsidR="007B22EE">
        <w:rPr>
          <w:rFonts w:asciiTheme="minorHAnsi" w:hAnsiTheme="minorHAnsi" w:cstheme="minorHAnsi"/>
          <w:color w:val="000000"/>
        </w:rPr>
        <w:t xml:space="preserve">realizacją </w:t>
      </w:r>
      <w:r>
        <w:rPr>
          <w:rFonts w:asciiTheme="minorHAnsi" w:hAnsiTheme="minorHAnsi" w:cstheme="minorHAnsi"/>
          <w:color w:val="000000"/>
        </w:rPr>
        <w:t xml:space="preserve"> niniejszej Umowy.       </w:t>
      </w:r>
    </w:p>
    <w:p w14:paraId="27BF7323" w14:textId="75FD2FC4" w:rsidR="00BB4935" w:rsidRPr="00510393" w:rsidRDefault="007B22EE" w:rsidP="00BB4935">
      <w:pPr>
        <w:widowControl w:val="0"/>
        <w:numPr>
          <w:ilvl w:val="3"/>
          <w:numId w:val="13"/>
        </w:numPr>
        <w:tabs>
          <w:tab w:val="left" w:pos="284"/>
        </w:tabs>
        <w:autoSpaceDE w:val="0"/>
        <w:ind w:left="284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Zamawiający i Wykonawca będą wzajemnie udostępniać i włączać do zbioru dane osobowe, w związku z zawarciem niniejszej Umowy. </w:t>
      </w:r>
    </w:p>
    <w:p w14:paraId="76B0DD14" w14:textId="234BB27D" w:rsidR="00BB4935" w:rsidRPr="00510393" w:rsidRDefault="007B22EE" w:rsidP="00BB4935">
      <w:pPr>
        <w:pStyle w:val="Akapitzlist"/>
        <w:widowControl w:val="0"/>
        <w:numPr>
          <w:ilvl w:val="0"/>
          <w:numId w:val="33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Podstawą przetwarzania danych osobowych z tytułu realizacji zapisów niniejszej Umowy jest wykonanie świadczeń zdrowotnych z zakresu leczenia stomatologicznego przez uprawiony do tego przedmiot w trybie określonym, w § 9 Rozporządzenie Ministra Zdrowia z dnia 6 kwietnia 2020 r. w sprawie rodzajów, zakresu i wzorów dokumentacji medycznej oraz sposobu jej </w:t>
      </w:r>
      <w:r w:rsidRPr="007F0429">
        <w:rPr>
          <w:rFonts w:asciiTheme="minorHAnsi" w:hAnsiTheme="minorHAnsi" w:cstheme="minorHAnsi"/>
          <w:color w:val="000000"/>
        </w:rPr>
        <w:t>przetwarzania (</w:t>
      </w:r>
      <w:proofErr w:type="spellStart"/>
      <w:r w:rsidR="007F0429" w:rsidRPr="007F0429">
        <w:rPr>
          <w:rFonts w:asciiTheme="minorHAnsi" w:eastAsia="Calibri" w:hAnsiTheme="minorHAnsi" w:cstheme="minorHAnsi"/>
          <w:lang w:eastAsia="en-US"/>
        </w:rPr>
        <w:t>Dz.U</w:t>
      </w:r>
      <w:proofErr w:type="spellEnd"/>
      <w:r w:rsidR="007F0429" w:rsidRPr="007F0429">
        <w:rPr>
          <w:rFonts w:asciiTheme="minorHAnsi" w:eastAsia="Calibri" w:hAnsiTheme="minorHAnsi" w:cstheme="minorHAnsi"/>
          <w:lang w:eastAsia="en-US"/>
        </w:rPr>
        <w:t>. 2024 poz. 798).</w:t>
      </w:r>
      <w:r w:rsidR="007F0429">
        <w:rPr>
          <w:rFonts w:asciiTheme="minorHAnsi" w:eastAsia="Calibri" w:hAnsiTheme="minorHAnsi" w:cstheme="minorHAnsi"/>
          <w:lang w:eastAsia="en-US"/>
        </w:rPr>
        <w:t xml:space="preserve"> Zakres przetwarzanych danych musi być adekwatny, stosowny oraz ograniczony do danych niezbędnych dla realizacji powyższego celu. </w:t>
      </w:r>
    </w:p>
    <w:p w14:paraId="7A1E4086" w14:textId="6FF1E5D7" w:rsidR="00BB4935" w:rsidRDefault="007F0429" w:rsidP="00BB4935">
      <w:pPr>
        <w:pStyle w:val="Akapitzlist"/>
        <w:widowControl w:val="0"/>
        <w:numPr>
          <w:ilvl w:val="0"/>
          <w:numId w:val="33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Zamawiający i Wykonawca zapewniają, iż przetwarzanie danych odbywać się będzie zgodnie z RODO oraz Ustawą z dnia 10 maja 2018 r. o ochronie danych osobowych (</w:t>
      </w:r>
      <w:proofErr w:type="spellStart"/>
      <w:r>
        <w:rPr>
          <w:rFonts w:asciiTheme="minorHAnsi" w:hAnsiTheme="minorHAnsi" w:cstheme="minorHAnsi"/>
          <w:color w:val="000000"/>
        </w:rPr>
        <w:t>t.j</w:t>
      </w:r>
      <w:proofErr w:type="spellEnd"/>
      <w:r>
        <w:rPr>
          <w:rFonts w:asciiTheme="minorHAnsi" w:hAnsiTheme="minorHAnsi" w:cstheme="minorHAnsi"/>
          <w:color w:val="000000"/>
        </w:rPr>
        <w:t xml:space="preserve">. Dz. U. 2019 poz. 1781). </w:t>
      </w:r>
    </w:p>
    <w:p w14:paraId="560D786F" w14:textId="5E368F7B" w:rsidR="00BB4935" w:rsidRPr="00BB4935" w:rsidRDefault="00BB4935" w:rsidP="002B4B64">
      <w:pPr>
        <w:pStyle w:val="Akapitzlist"/>
        <w:widowControl w:val="0"/>
        <w:numPr>
          <w:ilvl w:val="3"/>
          <w:numId w:val="15"/>
        </w:numPr>
        <w:tabs>
          <w:tab w:val="left" w:pos="284"/>
        </w:tabs>
        <w:autoSpaceDE w:val="0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7F0429">
        <w:rPr>
          <w:rFonts w:asciiTheme="minorHAnsi" w:hAnsiTheme="minorHAnsi" w:cstheme="minorHAnsi"/>
          <w:color w:val="000000"/>
        </w:rPr>
        <w:t xml:space="preserve">Zamawiający </w:t>
      </w:r>
      <w:r w:rsidR="007F0429">
        <w:rPr>
          <w:rFonts w:asciiTheme="minorHAnsi" w:hAnsiTheme="minorHAnsi" w:cstheme="minorHAnsi"/>
          <w:color w:val="000000"/>
        </w:rPr>
        <w:t>i Wykonawca w sposób niezależny od siebie będą realizować obowiązek informacyjny (w rozumieniu art. 13 i art. 14 RODO) adekwatnie do zakresu przetwarzania danych</w:t>
      </w:r>
      <w:r w:rsidR="002B4B64">
        <w:rPr>
          <w:rFonts w:asciiTheme="minorHAnsi" w:hAnsiTheme="minorHAnsi" w:cstheme="minorHAnsi"/>
          <w:color w:val="000000"/>
        </w:rPr>
        <w:t xml:space="preserve">, z uwzględnieniem podania informacji o odbiorcach danych osobowych lub kategoriach odbiorców – </w:t>
      </w:r>
      <w:r w:rsidR="002B4B64" w:rsidRPr="00E14C26">
        <w:rPr>
          <w:rFonts w:asciiTheme="minorHAnsi" w:hAnsiTheme="minorHAnsi" w:cstheme="minorHAnsi"/>
          <w:color w:val="000000"/>
        </w:rPr>
        <w:t xml:space="preserve">załącznik do </w:t>
      </w:r>
      <w:r w:rsidR="00E14C26">
        <w:rPr>
          <w:rFonts w:asciiTheme="minorHAnsi" w:hAnsiTheme="minorHAnsi" w:cstheme="minorHAnsi"/>
          <w:color w:val="000000"/>
        </w:rPr>
        <w:t>U</w:t>
      </w:r>
      <w:r w:rsidR="002B4B64" w:rsidRPr="00E14C26">
        <w:rPr>
          <w:rFonts w:asciiTheme="minorHAnsi" w:hAnsiTheme="minorHAnsi" w:cstheme="minorHAnsi"/>
          <w:color w:val="000000"/>
        </w:rPr>
        <w:t xml:space="preserve">mowy nr </w:t>
      </w:r>
      <w:r w:rsidR="008C28E1">
        <w:rPr>
          <w:rFonts w:asciiTheme="minorHAnsi" w:hAnsiTheme="minorHAnsi" w:cstheme="minorHAnsi"/>
          <w:color w:val="000000"/>
        </w:rPr>
        <w:t>4</w:t>
      </w:r>
      <w:r w:rsidR="002B4B64">
        <w:rPr>
          <w:rFonts w:asciiTheme="minorHAnsi" w:hAnsiTheme="minorHAnsi" w:cstheme="minorHAnsi"/>
          <w:color w:val="000000"/>
        </w:rPr>
        <w:t xml:space="preserve"> (Informacja – dla pracowników Wykonawcy art. 14 RODO). </w:t>
      </w:r>
      <w:r w:rsidR="007F0429">
        <w:rPr>
          <w:rFonts w:asciiTheme="minorHAnsi" w:hAnsiTheme="minorHAnsi" w:cstheme="minorHAnsi"/>
          <w:color w:val="000000"/>
        </w:rPr>
        <w:t xml:space="preserve">    </w:t>
      </w:r>
    </w:p>
    <w:p w14:paraId="440D8246" w14:textId="77777777" w:rsidR="003934A7" w:rsidRPr="002B4B64" w:rsidRDefault="003934A7" w:rsidP="002B4B64">
      <w:pPr>
        <w:widowControl w:val="0"/>
        <w:jc w:val="both"/>
        <w:textAlignment w:val="baseline"/>
        <w:rPr>
          <w:rFonts w:asciiTheme="minorHAnsi" w:hAnsiTheme="minorHAnsi" w:cstheme="minorHAnsi"/>
          <w:b/>
        </w:rPr>
      </w:pPr>
    </w:p>
    <w:p w14:paraId="2E5B8A1A" w14:textId="77777777" w:rsidR="00C52993" w:rsidRPr="00510393" w:rsidRDefault="00C52993" w:rsidP="00C52993">
      <w:pPr>
        <w:tabs>
          <w:tab w:val="left" w:pos="284"/>
        </w:tabs>
        <w:autoSpaceDE w:val="0"/>
        <w:ind w:left="284" w:hanging="284"/>
        <w:jc w:val="center"/>
        <w:rPr>
          <w:rFonts w:asciiTheme="minorHAnsi" w:hAnsiTheme="minorHAnsi" w:cstheme="minorHAnsi"/>
          <w:color w:val="000000"/>
        </w:rPr>
      </w:pPr>
    </w:p>
    <w:p w14:paraId="5BFDEE10" w14:textId="7EC1477C" w:rsidR="00C529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247DD4">
        <w:rPr>
          <w:rFonts w:asciiTheme="minorHAnsi" w:hAnsiTheme="minorHAnsi" w:cstheme="minorHAnsi"/>
          <w:b/>
          <w:sz w:val="24"/>
          <w:szCs w:val="24"/>
        </w:rPr>
        <w:t>6</w:t>
      </w:r>
    </w:p>
    <w:p w14:paraId="4F55614A" w14:textId="5DEC4A80" w:rsidR="005A62C7" w:rsidRPr="005A62C7" w:rsidRDefault="00247DD4" w:rsidP="005A62C7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Rozliczenie wynagrodzeni</w:t>
      </w:r>
      <w:r w:rsidR="005A62C7">
        <w:rPr>
          <w:rFonts w:asciiTheme="minorHAnsi" w:hAnsiTheme="minorHAnsi" w:cstheme="minorHAnsi"/>
          <w:b/>
          <w:sz w:val="24"/>
          <w:szCs w:val="24"/>
        </w:rPr>
        <w:t>a</w:t>
      </w:r>
    </w:p>
    <w:p w14:paraId="58151358" w14:textId="7D000074" w:rsidR="00C52993" w:rsidRPr="00B4794E" w:rsidRDefault="00C52993" w:rsidP="005A62C7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4794E">
        <w:rPr>
          <w:rFonts w:asciiTheme="minorHAnsi" w:hAnsiTheme="minorHAnsi" w:cstheme="minorHAnsi"/>
        </w:rPr>
        <w:t xml:space="preserve">Szacunkowa wartość Umowy wynosi – ……….. zł (słownie: złotych: ………………………….……..) przy czym nie stanowi ona zobowiązania dla </w:t>
      </w:r>
      <w:r w:rsidR="004B7A5D" w:rsidRPr="00B4794E">
        <w:rPr>
          <w:rFonts w:asciiTheme="minorHAnsi" w:hAnsiTheme="minorHAnsi" w:cstheme="minorHAnsi"/>
        </w:rPr>
        <w:t>Zamawiającego</w:t>
      </w:r>
      <w:r w:rsidRPr="00B4794E">
        <w:rPr>
          <w:rFonts w:asciiTheme="minorHAnsi" w:hAnsiTheme="minorHAnsi" w:cstheme="minorHAnsi"/>
        </w:rPr>
        <w:t xml:space="preserve"> do zlecenia wykonania świadczeń </w:t>
      </w:r>
      <w:r w:rsidR="00A552F6" w:rsidRPr="00B4794E">
        <w:rPr>
          <w:rFonts w:asciiTheme="minorHAnsi" w:hAnsiTheme="minorHAnsi" w:cstheme="minorHAnsi"/>
        </w:rPr>
        <w:t>zdrowotnych w tej ilości, ani podstawy dochodzenia roszczeń</w:t>
      </w:r>
      <w:r w:rsidRPr="00B4794E">
        <w:rPr>
          <w:rFonts w:asciiTheme="minorHAnsi" w:hAnsiTheme="minorHAnsi" w:cstheme="minorHAnsi"/>
        </w:rPr>
        <w:t xml:space="preserve"> </w:t>
      </w:r>
      <w:r w:rsidR="004B7A5D" w:rsidRPr="00B4794E">
        <w:rPr>
          <w:rFonts w:asciiTheme="minorHAnsi" w:hAnsiTheme="minorHAnsi" w:cstheme="minorHAnsi"/>
        </w:rPr>
        <w:t>o</w:t>
      </w:r>
      <w:r w:rsidRPr="00B4794E">
        <w:rPr>
          <w:rFonts w:asciiTheme="minorHAnsi" w:hAnsiTheme="minorHAnsi" w:cstheme="minorHAnsi"/>
        </w:rPr>
        <w:t>dszkodowawczych</w:t>
      </w:r>
      <w:r w:rsidR="004B7A5D" w:rsidRPr="00B4794E">
        <w:rPr>
          <w:rFonts w:asciiTheme="minorHAnsi" w:hAnsiTheme="minorHAnsi" w:cstheme="minorHAnsi"/>
        </w:rPr>
        <w:t xml:space="preserve"> </w:t>
      </w:r>
      <w:r w:rsidRPr="00B4794E">
        <w:rPr>
          <w:rFonts w:asciiTheme="minorHAnsi" w:hAnsiTheme="minorHAnsi" w:cstheme="minorHAnsi"/>
        </w:rPr>
        <w:t xml:space="preserve">przez </w:t>
      </w:r>
      <w:r w:rsidR="004B7A5D" w:rsidRPr="00B4794E">
        <w:rPr>
          <w:rFonts w:asciiTheme="minorHAnsi" w:hAnsiTheme="minorHAnsi" w:cstheme="minorHAnsi"/>
        </w:rPr>
        <w:t>Wykonawcę</w:t>
      </w:r>
      <w:r w:rsidRPr="00B4794E">
        <w:rPr>
          <w:rFonts w:asciiTheme="minorHAnsi" w:hAnsiTheme="minorHAnsi" w:cstheme="minorHAnsi"/>
        </w:rPr>
        <w:t xml:space="preserve"> w przypadku faktycznego</w:t>
      </w:r>
      <w:r w:rsidR="004B7A5D" w:rsidRPr="00B4794E">
        <w:rPr>
          <w:rFonts w:asciiTheme="minorHAnsi" w:hAnsiTheme="minorHAnsi" w:cstheme="minorHAnsi"/>
        </w:rPr>
        <w:t xml:space="preserve"> </w:t>
      </w:r>
      <w:r w:rsidRPr="00B4794E">
        <w:rPr>
          <w:rFonts w:asciiTheme="minorHAnsi" w:hAnsiTheme="minorHAnsi" w:cstheme="minorHAnsi"/>
        </w:rPr>
        <w:t>zmniejszenia</w:t>
      </w:r>
      <w:r w:rsidR="004B7A5D" w:rsidRPr="00B4794E">
        <w:rPr>
          <w:rFonts w:asciiTheme="minorHAnsi" w:hAnsiTheme="minorHAnsi" w:cstheme="minorHAnsi"/>
        </w:rPr>
        <w:t xml:space="preserve"> </w:t>
      </w:r>
      <w:r w:rsidRPr="00B4794E">
        <w:rPr>
          <w:rFonts w:asciiTheme="minorHAnsi" w:hAnsiTheme="minorHAnsi" w:cstheme="minorHAnsi"/>
        </w:rPr>
        <w:t>ilości zleconych świadczeń zdrowotnych.</w:t>
      </w:r>
    </w:p>
    <w:p w14:paraId="3B94069D" w14:textId="12F26A45" w:rsidR="00C52993" w:rsidRPr="000620D2" w:rsidRDefault="00A552F6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</w:rPr>
      </w:pPr>
      <w:r w:rsidRPr="000620D2">
        <w:rPr>
          <w:rFonts w:asciiTheme="minorHAnsi" w:hAnsiTheme="minorHAnsi" w:cstheme="minorHAnsi"/>
          <w:color w:val="000000" w:themeColor="text1"/>
        </w:rPr>
        <w:t>Faktyczna ilość świadczeń zdrowotnych uzależniona będzie wyłącznie od bieżących potrzeb</w:t>
      </w:r>
      <w:r w:rsidR="00C52993" w:rsidRPr="000620D2">
        <w:rPr>
          <w:rFonts w:asciiTheme="minorHAnsi" w:hAnsiTheme="minorHAnsi" w:cstheme="minorHAnsi"/>
          <w:color w:val="000000" w:themeColor="text1"/>
        </w:rPr>
        <w:t xml:space="preserve"> </w:t>
      </w:r>
      <w:r w:rsidR="004B7A5D" w:rsidRPr="000620D2">
        <w:rPr>
          <w:rFonts w:asciiTheme="minorHAnsi" w:hAnsiTheme="minorHAnsi" w:cstheme="minorHAnsi"/>
          <w:color w:val="000000" w:themeColor="text1"/>
        </w:rPr>
        <w:t>Zamawiającego</w:t>
      </w:r>
      <w:r w:rsidR="00C52993" w:rsidRPr="000620D2">
        <w:rPr>
          <w:rFonts w:asciiTheme="minorHAnsi" w:hAnsiTheme="minorHAnsi" w:cstheme="minorHAnsi"/>
          <w:color w:val="000000" w:themeColor="text1"/>
        </w:rPr>
        <w:t>.</w:t>
      </w:r>
    </w:p>
    <w:p w14:paraId="38CE813D" w14:textId="0BC2736A" w:rsidR="00C52993" w:rsidRPr="00A51F9A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67270C">
        <w:rPr>
          <w:rFonts w:asciiTheme="minorHAnsi" w:hAnsiTheme="minorHAnsi" w:cstheme="minorHAnsi"/>
        </w:rPr>
        <w:lastRenderedPageBreak/>
        <w:t xml:space="preserve">Rozliczenie za wykonane usługi dokonywane będzie w okresach miesięcznych, na podstawie faktury </w:t>
      </w:r>
      <w:r w:rsidR="00356552">
        <w:rPr>
          <w:rFonts w:asciiTheme="minorHAnsi" w:hAnsiTheme="minorHAnsi" w:cstheme="minorHAnsi"/>
        </w:rPr>
        <w:t>ustrukturyzowanej</w:t>
      </w:r>
      <w:r w:rsidRPr="0067270C">
        <w:rPr>
          <w:rFonts w:asciiTheme="minorHAnsi" w:hAnsiTheme="minorHAnsi" w:cstheme="minorHAnsi"/>
        </w:rPr>
        <w:t xml:space="preserve"> wystawionej w terminie do 14 dnia następnego miesiąca następującego po miesiącu, w którym wykonano świadczenia. Podstawą do wystawienia faktury będzie </w:t>
      </w:r>
      <w:r w:rsidR="00E42A7A">
        <w:rPr>
          <w:rFonts w:asciiTheme="minorHAnsi" w:hAnsiTheme="minorHAnsi" w:cstheme="minorHAnsi"/>
        </w:rPr>
        <w:t>z</w:t>
      </w:r>
      <w:r w:rsidRPr="00E42A7A">
        <w:rPr>
          <w:rFonts w:asciiTheme="minorHAnsi" w:hAnsiTheme="minorHAnsi" w:cstheme="minorHAnsi"/>
        </w:rPr>
        <w:t xml:space="preserve">ałącznik do </w:t>
      </w:r>
      <w:r w:rsidR="00E42A7A">
        <w:rPr>
          <w:rFonts w:asciiTheme="minorHAnsi" w:hAnsiTheme="minorHAnsi" w:cstheme="minorHAnsi"/>
        </w:rPr>
        <w:t>U</w:t>
      </w:r>
      <w:r w:rsidRPr="00E42A7A">
        <w:rPr>
          <w:rFonts w:asciiTheme="minorHAnsi" w:hAnsiTheme="minorHAnsi" w:cstheme="minorHAnsi"/>
        </w:rPr>
        <w:t xml:space="preserve">mowy nr </w:t>
      </w:r>
      <w:r w:rsidR="008C28E1">
        <w:rPr>
          <w:rFonts w:asciiTheme="minorHAnsi" w:hAnsiTheme="minorHAnsi" w:cstheme="minorHAnsi"/>
        </w:rPr>
        <w:t>1</w:t>
      </w:r>
      <w:r w:rsidRPr="00E42A7A">
        <w:rPr>
          <w:rFonts w:asciiTheme="minorHAnsi" w:hAnsiTheme="minorHAnsi" w:cstheme="minorHAnsi"/>
        </w:rPr>
        <w:t xml:space="preserve"> (</w:t>
      </w:r>
      <w:r w:rsidRPr="00E42A7A">
        <w:rPr>
          <w:rFonts w:asciiTheme="minorHAnsi" w:hAnsiTheme="minorHAnsi" w:cstheme="minorHAnsi"/>
          <w:color w:val="000000" w:themeColor="text1"/>
        </w:rPr>
        <w:t>Raport Miesięczny – stanowiący załącznik do faktury)</w:t>
      </w:r>
      <w:r w:rsidR="00247DD4" w:rsidRPr="00E42A7A">
        <w:rPr>
          <w:rFonts w:asciiTheme="minorHAnsi" w:hAnsiTheme="minorHAnsi" w:cstheme="minorHAnsi"/>
          <w:color w:val="000000" w:themeColor="text1"/>
        </w:rPr>
        <w:t>.</w:t>
      </w:r>
    </w:p>
    <w:p w14:paraId="6540D095" w14:textId="58ADB9DC" w:rsidR="00C52993" w:rsidRPr="00510393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>Usługi medyczne wykonywane na podstawie niniejszej umowy podlegają zwolnieniu z VAT na podstawie art. 43, ust. 1, pkt 18 oraz 18a Ustawy z dnia 11 marca 2004 r. o podatku od towarów i usług (t.</w:t>
      </w:r>
      <w:r w:rsidR="00E52D7E">
        <w:rPr>
          <w:rFonts w:asciiTheme="minorHAnsi" w:hAnsiTheme="minorHAnsi" w:cstheme="minorHAnsi"/>
        </w:rPr>
        <w:t xml:space="preserve"> </w:t>
      </w:r>
      <w:r w:rsidRPr="00510393">
        <w:rPr>
          <w:rFonts w:asciiTheme="minorHAnsi" w:hAnsiTheme="minorHAnsi" w:cstheme="minorHAnsi"/>
        </w:rPr>
        <w:t>j</w:t>
      </w:r>
      <w:r w:rsidRPr="0050644E">
        <w:rPr>
          <w:rFonts w:asciiTheme="minorHAnsi" w:hAnsiTheme="minorHAnsi" w:cstheme="minorHAnsi"/>
          <w:color w:val="EE0000"/>
        </w:rPr>
        <w:t xml:space="preserve">. </w:t>
      </w:r>
      <w:proofErr w:type="spellStart"/>
      <w:r w:rsidRPr="00E52D7E">
        <w:rPr>
          <w:rFonts w:asciiTheme="minorHAnsi" w:hAnsiTheme="minorHAnsi" w:cstheme="minorHAnsi"/>
        </w:rPr>
        <w:t>Dz.U</w:t>
      </w:r>
      <w:proofErr w:type="spellEnd"/>
      <w:r w:rsidRPr="00E52D7E">
        <w:rPr>
          <w:rFonts w:asciiTheme="minorHAnsi" w:hAnsiTheme="minorHAnsi" w:cstheme="minorHAnsi"/>
        </w:rPr>
        <w:t>. 202</w:t>
      </w:r>
      <w:r w:rsidR="00E52D7E" w:rsidRPr="00E52D7E">
        <w:rPr>
          <w:rFonts w:asciiTheme="minorHAnsi" w:hAnsiTheme="minorHAnsi" w:cstheme="minorHAnsi"/>
        </w:rPr>
        <w:t>5</w:t>
      </w:r>
      <w:r w:rsidRPr="00E52D7E">
        <w:rPr>
          <w:rFonts w:asciiTheme="minorHAnsi" w:hAnsiTheme="minorHAnsi" w:cstheme="minorHAnsi"/>
        </w:rPr>
        <w:t xml:space="preserve"> poz. </w:t>
      </w:r>
      <w:r w:rsidR="00E52D7E" w:rsidRPr="00E52D7E">
        <w:rPr>
          <w:rFonts w:asciiTheme="minorHAnsi" w:hAnsiTheme="minorHAnsi" w:cstheme="minorHAnsi"/>
        </w:rPr>
        <w:t>775</w:t>
      </w:r>
      <w:r w:rsidRPr="00E52D7E">
        <w:rPr>
          <w:rFonts w:asciiTheme="minorHAnsi" w:hAnsiTheme="minorHAnsi" w:cstheme="minorHAnsi"/>
        </w:rPr>
        <w:t xml:space="preserve"> </w:t>
      </w:r>
      <w:r w:rsidRPr="00510393">
        <w:rPr>
          <w:rFonts w:asciiTheme="minorHAnsi" w:hAnsiTheme="minorHAnsi" w:cstheme="minorHAnsi"/>
        </w:rPr>
        <w:t>z późn.zm.), jako świadczenie usług ściśle związanych z usługami w zakresie opieki medycznej, służącymi profilaktyce</w:t>
      </w:r>
      <w:r w:rsidR="008C7DD6">
        <w:rPr>
          <w:rFonts w:asciiTheme="minorHAnsi" w:hAnsiTheme="minorHAnsi" w:cstheme="minorHAnsi"/>
        </w:rPr>
        <w:t xml:space="preserve">, </w:t>
      </w:r>
      <w:r w:rsidRPr="00510393">
        <w:rPr>
          <w:rFonts w:asciiTheme="minorHAnsi" w:hAnsiTheme="minorHAnsi" w:cstheme="minorHAnsi"/>
        </w:rPr>
        <w:t>zachowaniu</w:t>
      </w:r>
      <w:r w:rsidR="008C7DD6">
        <w:rPr>
          <w:rFonts w:asciiTheme="minorHAnsi" w:hAnsiTheme="minorHAnsi" w:cstheme="minorHAnsi"/>
        </w:rPr>
        <w:t>,</w:t>
      </w:r>
      <w:r w:rsidRPr="00510393">
        <w:rPr>
          <w:rFonts w:asciiTheme="minorHAnsi" w:hAnsiTheme="minorHAnsi" w:cstheme="minorHAnsi"/>
        </w:rPr>
        <w:t xml:space="preserve"> ratowaniu</w:t>
      </w:r>
      <w:r w:rsidR="008C7DD6">
        <w:rPr>
          <w:rFonts w:asciiTheme="minorHAnsi" w:hAnsiTheme="minorHAnsi" w:cstheme="minorHAnsi"/>
        </w:rPr>
        <w:t>,</w:t>
      </w:r>
      <w:r w:rsidRPr="00510393">
        <w:rPr>
          <w:rFonts w:asciiTheme="minorHAnsi" w:hAnsiTheme="minorHAnsi" w:cstheme="minorHAnsi"/>
        </w:rPr>
        <w:t xml:space="preserve"> przywracaniu lub poprawie zdrowia.</w:t>
      </w:r>
      <w:r w:rsidR="00944EB5">
        <w:rPr>
          <w:rFonts w:asciiTheme="minorHAnsi" w:hAnsiTheme="minorHAnsi" w:cstheme="minorHAnsi"/>
        </w:rPr>
        <w:t xml:space="preserve"> Jeśli w danym przypadku, na podstawie powszechnie obowiązujących przepisów prawa, świadczenie zdrowotne podlegać będzie opodatkowaniu podatkiem VAT, Zleceniodawca poinformuje o tym Wykonawcę w formie adnotacji umieszczonej w zleceniu na świadczenie zdrowotne, a Wykonawca doliczy do swojego wynagrodzenia stosowny podatek VAT. </w:t>
      </w:r>
    </w:p>
    <w:p w14:paraId="028ED2A7" w14:textId="607B2922" w:rsidR="00C52993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 xml:space="preserve">Zamawiający zobowiązuje się do zapłaty należności z tytułu niniejszej </w:t>
      </w:r>
      <w:r w:rsidR="008C7DD6">
        <w:rPr>
          <w:rFonts w:asciiTheme="minorHAnsi" w:hAnsiTheme="minorHAnsi" w:cstheme="minorHAnsi"/>
        </w:rPr>
        <w:t>U</w:t>
      </w:r>
      <w:r w:rsidRPr="00510393">
        <w:rPr>
          <w:rFonts w:asciiTheme="minorHAnsi" w:hAnsiTheme="minorHAnsi" w:cstheme="minorHAnsi"/>
        </w:rPr>
        <w:t xml:space="preserve">mowy przelewem w terminie 30 dni od daty </w:t>
      </w:r>
      <w:r w:rsidR="002B78A4">
        <w:rPr>
          <w:rFonts w:asciiTheme="minorHAnsi" w:hAnsiTheme="minorHAnsi" w:cstheme="minorHAnsi"/>
        </w:rPr>
        <w:t>otrzymania</w:t>
      </w:r>
      <w:r w:rsidRPr="00510393">
        <w:rPr>
          <w:rFonts w:asciiTheme="minorHAnsi" w:hAnsiTheme="minorHAnsi" w:cstheme="minorHAnsi"/>
        </w:rPr>
        <w:t xml:space="preserve"> faktury,</w:t>
      </w:r>
      <w:r w:rsidR="002B78A4">
        <w:rPr>
          <w:rFonts w:asciiTheme="minorHAnsi" w:hAnsiTheme="minorHAnsi" w:cstheme="minorHAnsi"/>
        </w:rPr>
        <w:t xml:space="preserve"> wystawionej prawidłowo przez Wykonawcę pod względem formalnym i rachunkowym,</w:t>
      </w:r>
      <w:r w:rsidRPr="00510393">
        <w:rPr>
          <w:rFonts w:asciiTheme="minorHAnsi" w:hAnsiTheme="minorHAnsi" w:cstheme="minorHAnsi"/>
        </w:rPr>
        <w:t xml:space="preserve"> na rachunek Wykonawcy wskazany na fakturze.</w:t>
      </w:r>
    </w:p>
    <w:p w14:paraId="512D3032" w14:textId="61193C17" w:rsidR="008A2B7C" w:rsidRPr="00510393" w:rsidRDefault="008A2B7C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Przyjmujący zamówienie oświadcza, że numer rachunku </w:t>
      </w:r>
      <w:r w:rsidR="00A552F6">
        <w:rPr>
          <w:rFonts w:asciiTheme="minorHAnsi" w:hAnsiTheme="minorHAnsi" w:cstheme="minorHAnsi"/>
        </w:rPr>
        <w:t>bankowego,</w:t>
      </w:r>
      <w:r>
        <w:rPr>
          <w:rFonts w:asciiTheme="minorHAnsi" w:hAnsiTheme="minorHAnsi" w:cstheme="minorHAnsi"/>
        </w:rPr>
        <w:t xml:space="preserve"> który wskazany będzie każdorazowo na fakturze, w celu dokonania na niego zapłaty przez Zamawiającego, figuruje w wykazie podmiotów</w:t>
      </w:r>
      <w:r w:rsidR="0035655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(„Biała Lista”), o którym mowa w art. 96 b ust.1 z dnia 11 marca 2004 r.</w:t>
      </w:r>
      <w:r w:rsidR="00356552">
        <w:rPr>
          <w:rFonts w:asciiTheme="minorHAnsi" w:hAnsiTheme="minorHAnsi" w:cstheme="minorHAnsi"/>
        </w:rPr>
        <w:t xml:space="preserve"> o podatku od towarów i usług.</w:t>
      </w:r>
    </w:p>
    <w:p w14:paraId="3C340112" w14:textId="3BBCF9BE" w:rsidR="00C52993" w:rsidRDefault="002D4DAF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Wraz z fakturą VAT, o której mowa w ustępie poprzedzającym, oraz w tej samej formie, Wykonawca zobowiązany jest przekazywać Zleceniodawcy powiązane zestawienie zawierające informacje o przyjętych przez Wykonawcę pacjentach Zleceniodawcy udzielonych im na zlecenie Zleceniodawcy świadczeniach zdrowotnych. </w:t>
      </w:r>
    </w:p>
    <w:p w14:paraId="7E97B075" w14:textId="38FF7875" w:rsidR="00356552" w:rsidRDefault="00356552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Faktury ustrukturyzowane, o których mowa w ust.3 i 5</w:t>
      </w:r>
      <w:r w:rsidR="002D4DA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będą przekazywane Zamawiającemu za pośrednictwem Krajowego Systemu e-Faktur (</w:t>
      </w:r>
      <w:proofErr w:type="spellStart"/>
      <w:r>
        <w:rPr>
          <w:rFonts w:asciiTheme="minorHAnsi" w:hAnsiTheme="minorHAnsi" w:cstheme="minorHAnsi"/>
        </w:rPr>
        <w:t>KSeF</w:t>
      </w:r>
      <w:proofErr w:type="spellEnd"/>
      <w:r>
        <w:rPr>
          <w:rFonts w:asciiTheme="minorHAnsi" w:hAnsiTheme="minorHAnsi" w:cstheme="minorHAnsi"/>
        </w:rPr>
        <w:t>).</w:t>
      </w:r>
    </w:p>
    <w:p w14:paraId="5FCC0CD0" w14:textId="537E3D8A" w:rsidR="00356552" w:rsidRDefault="00356552" w:rsidP="00A529C3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 datę otrzymania faktury ustrukturyzowanej przez Zamawiającego uznaje się datę nadania jej numeru identyfikującego w systemie </w:t>
      </w:r>
      <w:proofErr w:type="spellStart"/>
      <w:r>
        <w:rPr>
          <w:rFonts w:asciiTheme="minorHAnsi" w:hAnsiTheme="minorHAnsi" w:cstheme="minorHAnsi"/>
        </w:rPr>
        <w:t>KSeF</w:t>
      </w:r>
      <w:proofErr w:type="spellEnd"/>
      <w:r>
        <w:rPr>
          <w:rFonts w:asciiTheme="minorHAnsi" w:hAnsiTheme="minorHAnsi" w:cstheme="minorHAnsi"/>
        </w:rPr>
        <w:t xml:space="preserve"> </w:t>
      </w:r>
      <w:r w:rsidR="00A529C3">
        <w:rPr>
          <w:rFonts w:asciiTheme="minorHAnsi" w:hAnsiTheme="minorHAnsi" w:cstheme="minorHAnsi"/>
        </w:rPr>
        <w:t>z zastrzeżeniem ust.10.</w:t>
      </w:r>
      <w:r w:rsidRPr="00A529C3">
        <w:rPr>
          <w:rFonts w:asciiTheme="minorHAnsi" w:hAnsiTheme="minorHAnsi" w:cstheme="minorHAnsi"/>
        </w:rPr>
        <w:t xml:space="preserve"> </w:t>
      </w:r>
    </w:p>
    <w:p w14:paraId="0B18AFDE" w14:textId="77777777" w:rsidR="00BB7C6A" w:rsidRPr="00BB7C6A" w:rsidRDefault="00BB7C6A" w:rsidP="00A529C3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wystąpienia awarii </w:t>
      </w:r>
      <w:proofErr w:type="spellStart"/>
      <w:r>
        <w:rPr>
          <w:rFonts w:asciiTheme="minorHAnsi" w:hAnsiTheme="minorHAnsi" w:cstheme="minorHAnsi"/>
        </w:rPr>
        <w:t>KSeF</w:t>
      </w:r>
      <w:proofErr w:type="spellEnd"/>
      <w:r>
        <w:rPr>
          <w:rFonts w:asciiTheme="minorHAnsi" w:hAnsiTheme="minorHAnsi" w:cstheme="minorHAnsi"/>
        </w:rPr>
        <w:t xml:space="preserve"> Wykonawca wystawia faktury w formacie zgodnym z wzorem e-faktury i udostępnia ją Zamawiającemu w formie elektronicznej (PDF z kodem QR) na adres poczty elektronicznej </w:t>
      </w:r>
      <w:hyperlink r:id="rId8" w:history="1">
        <w:r w:rsidRPr="00BB7C6A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ksiegowosc@szpitaljp2.krakow.pl</w:t>
        </w:r>
      </w:hyperlink>
      <w:r w:rsidRPr="00BB7C6A">
        <w:rPr>
          <w:rFonts w:asciiTheme="minorHAnsi" w:hAnsiTheme="minorHAnsi" w:cstheme="minorHAnsi"/>
          <w:color w:val="EE0000"/>
        </w:rPr>
        <w:t xml:space="preserve"> </w:t>
      </w:r>
      <w:r w:rsidRPr="00BB7C6A">
        <w:rPr>
          <w:rFonts w:asciiTheme="minorHAnsi" w:hAnsiTheme="minorHAnsi" w:cstheme="minorHAnsi"/>
          <w:color w:val="000000" w:themeColor="text1"/>
        </w:rPr>
        <w:t>nie później niż w terminach określonych ustawie</w:t>
      </w:r>
      <w:r>
        <w:rPr>
          <w:rFonts w:asciiTheme="minorHAnsi" w:hAnsiTheme="minorHAnsi" w:cstheme="minorHAnsi"/>
          <w:color w:val="000000" w:themeColor="text1"/>
        </w:rPr>
        <w:t xml:space="preserve"> o podatku od towarów i usług. W tym przypadku fakturę uznaje się za otrzymaną w dniu faktycznego wpływu wiadomości e-mail na serwer Zamawiającego, o ile wcześniej nie został nadany numer identyfikacyjny w systemie </w:t>
      </w:r>
      <w:proofErr w:type="spellStart"/>
      <w:r>
        <w:rPr>
          <w:rFonts w:asciiTheme="minorHAnsi" w:hAnsiTheme="minorHAnsi" w:cstheme="minorHAnsi"/>
          <w:color w:val="000000" w:themeColor="text1"/>
        </w:rPr>
        <w:t>KSeF</w:t>
      </w:r>
      <w:proofErr w:type="spellEnd"/>
      <w:r>
        <w:rPr>
          <w:rFonts w:asciiTheme="minorHAnsi" w:hAnsiTheme="minorHAnsi" w:cstheme="minorHAnsi"/>
          <w:color w:val="000000" w:themeColor="text1"/>
        </w:rPr>
        <w:t>.</w:t>
      </w:r>
    </w:p>
    <w:p w14:paraId="3219F66B" w14:textId="32F324C1" w:rsidR="00C52993" w:rsidRPr="0067270C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7270C">
        <w:rPr>
          <w:rFonts w:asciiTheme="minorHAnsi" w:hAnsiTheme="minorHAnsi" w:cstheme="minorHAnsi"/>
        </w:rPr>
        <w:t>W przypadku nieprawidłowo wystawionej faktury, termin płatności, o którym mowa w ust. </w:t>
      </w:r>
      <w:r w:rsidR="00A529C3">
        <w:rPr>
          <w:rFonts w:asciiTheme="minorHAnsi" w:hAnsiTheme="minorHAnsi" w:cstheme="minorHAnsi"/>
        </w:rPr>
        <w:t>5</w:t>
      </w:r>
      <w:r w:rsidRPr="0067270C">
        <w:rPr>
          <w:rFonts w:asciiTheme="minorHAnsi" w:hAnsiTheme="minorHAnsi" w:cstheme="minorHAnsi"/>
        </w:rPr>
        <w:t xml:space="preserve"> będzie liczony od daty otrzymania przez Zamawiającego poprawnie wystawionej faktury korygującej.</w:t>
      </w:r>
    </w:p>
    <w:p w14:paraId="290F406A" w14:textId="77777777" w:rsidR="00C52993" w:rsidRPr="00510393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 xml:space="preserve">Płatność będzie uznana za skutecznie </w:t>
      </w:r>
      <w:r w:rsidRPr="0067270C">
        <w:rPr>
          <w:rFonts w:asciiTheme="minorHAnsi" w:hAnsiTheme="minorHAnsi" w:cstheme="minorHAnsi"/>
        </w:rPr>
        <w:t>dokonaną z chwilą obciążenia rachunku</w:t>
      </w:r>
      <w:r w:rsidRPr="00510393">
        <w:rPr>
          <w:rFonts w:asciiTheme="minorHAnsi" w:hAnsiTheme="minorHAnsi" w:cstheme="minorHAnsi"/>
        </w:rPr>
        <w:t xml:space="preserve"> bankowego Zamawiającego.</w:t>
      </w:r>
    </w:p>
    <w:p w14:paraId="4926D84E" w14:textId="77777777" w:rsidR="00C52993" w:rsidRDefault="00C52993" w:rsidP="009F468C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10393">
        <w:rPr>
          <w:rFonts w:asciiTheme="minorHAnsi" w:hAnsiTheme="minorHAnsi" w:cstheme="minorHAnsi"/>
        </w:rPr>
        <w:t>W przypadku zwłoki w płatności Wykonawcy przysługuje prawo do naliczenia odsetek ustawowych za opóźnienie.</w:t>
      </w:r>
    </w:p>
    <w:p w14:paraId="3CE1B55B" w14:textId="02B56820" w:rsidR="00A01E12" w:rsidRDefault="00A529C3" w:rsidP="00A01E12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</w:t>
      </w:r>
      <w:r w:rsidR="00E96193">
        <w:rPr>
          <w:rFonts w:asciiTheme="minorHAnsi" w:hAnsiTheme="minorHAnsi" w:cstheme="minorHAnsi"/>
        </w:rPr>
        <w:t>awcy</w:t>
      </w:r>
      <w:r>
        <w:rPr>
          <w:rFonts w:asciiTheme="minorHAnsi" w:hAnsiTheme="minorHAnsi" w:cstheme="minorHAnsi"/>
        </w:rPr>
        <w:t xml:space="preserve"> nie przysługuje prawo do wynagrodzenia, jeżeli nie wykonywał przedmiotu </w:t>
      </w:r>
      <w:r w:rsidR="000620D2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mowy.</w:t>
      </w:r>
    </w:p>
    <w:p w14:paraId="0AEBCC0F" w14:textId="3B22C1CB" w:rsidR="00A01E12" w:rsidRPr="00A01E12" w:rsidRDefault="00A01E12" w:rsidP="00A01E12">
      <w:pPr>
        <w:numPr>
          <w:ilvl w:val="0"/>
          <w:numId w:val="4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</w:t>
      </w:r>
      <w:r w:rsidR="00E96193">
        <w:rPr>
          <w:rFonts w:asciiTheme="minorHAnsi" w:hAnsiTheme="minorHAnsi" w:cstheme="minorHAnsi"/>
        </w:rPr>
        <w:t>awca</w:t>
      </w:r>
      <w:r>
        <w:rPr>
          <w:rFonts w:asciiTheme="minorHAnsi" w:hAnsiTheme="minorHAnsi" w:cstheme="minorHAnsi"/>
        </w:rPr>
        <w:t xml:space="preserve"> oświadcza, </w:t>
      </w:r>
      <w:r w:rsidR="00E96193">
        <w:rPr>
          <w:rFonts w:asciiTheme="minorHAnsi" w:hAnsiTheme="minorHAnsi" w:cstheme="minorHAnsi"/>
        </w:rPr>
        <w:t>ż</w:t>
      </w:r>
      <w:r>
        <w:rPr>
          <w:rFonts w:asciiTheme="minorHAnsi" w:hAnsiTheme="minorHAnsi" w:cstheme="minorHAnsi"/>
        </w:rPr>
        <w:t>e z tytułu realizacji niniejszej Umowy nie przysługuje mu dodatkowe wynagrodzenie poza opisanym w niniejszym paragrafie.</w:t>
      </w:r>
    </w:p>
    <w:p w14:paraId="36C6E188" w14:textId="77777777" w:rsidR="009F468C" w:rsidRPr="00510393" w:rsidRDefault="009F468C" w:rsidP="009F468C">
      <w:pPr>
        <w:tabs>
          <w:tab w:val="left" w:pos="284"/>
        </w:tabs>
        <w:suppressAutoHyphens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</w:p>
    <w:p w14:paraId="72451235" w14:textId="295F7EA4" w:rsidR="00C52993" w:rsidRDefault="000C41E4" w:rsidP="000C41E4">
      <w:pPr>
        <w:tabs>
          <w:tab w:val="left" w:pos="284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0C41E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§ </w:t>
      </w:r>
      <w:r w:rsidR="00006C9F">
        <w:rPr>
          <w:rFonts w:asciiTheme="minorHAnsi" w:hAnsiTheme="minorHAnsi" w:cstheme="minorHAnsi"/>
          <w:b/>
          <w:bCs/>
          <w:color w:val="000000"/>
          <w:sz w:val="24"/>
          <w:szCs w:val="24"/>
        </w:rPr>
        <w:t>7</w:t>
      </w:r>
    </w:p>
    <w:p w14:paraId="7A5E09BC" w14:textId="00985DB3" w:rsidR="000C41E4" w:rsidRDefault="000C41E4" w:rsidP="002D4DAF">
      <w:pPr>
        <w:tabs>
          <w:tab w:val="left" w:pos="284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Kary Umowne</w:t>
      </w:r>
    </w:p>
    <w:p w14:paraId="360B1611" w14:textId="2FC64139" w:rsidR="00EA5477" w:rsidRDefault="000C41E4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>1.</w:t>
      </w:r>
      <w:r>
        <w:rPr>
          <w:rStyle w:val="Teksttreci"/>
          <w:rFonts w:cstheme="minorHAnsi"/>
          <w:sz w:val="20"/>
          <w:szCs w:val="20"/>
        </w:rPr>
        <w:tab/>
      </w:r>
      <w:r w:rsidR="002D4DAF">
        <w:rPr>
          <w:rStyle w:val="Teksttreci"/>
          <w:rFonts w:cstheme="minorHAnsi"/>
          <w:sz w:val="20"/>
          <w:szCs w:val="20"/>
        </w:rPr>
        <w:t>W</w:t>
      </w:r>
      <w:r w:rsidR="00EA5477">
        <w:rPr>
          <w:rStyle w:val="Teksttreci"/>
          <w:rFonts w:cstheme="minorHAnsi"/>
          <w:sz w:val="20"/>
          <w:szCs w:val="20"/>
        </w:rPr>
        <w:t xml:space="preserve"> przypadku naruszenia postanowień Umowy Zamawiający ma prawo naliczyć Wykonawcy kary umowne zgodnie z</w:t>
      </w:r>
    </w:p>
    <w:p w14:paraId="0401828A" w14:textId="0EC07B08" w:rsidR="00EA5477" w:rsidRDefault="00EA5477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 xml:space="preserve">        poniższymi zasadami.</w:t>
      </w:r>
    </w:p>
    <w:p w14:paraId="754CB5FC" w14:textId="77777777" w:rsidR="00EA5477" w:rsidRDefault="000C41E4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>2.</w:t>
      </w:r>
      <w:r w:rsidR="00EA5477">
        <w:rPr>
          <w:rStyle w:val="Teksttreci"/>
          <w:rFonts w:cstheme="minorHAnsi"/>
          <w:sz w:val="20"/>
          <w:szCs w:val="20"/>
        </w:rPr>
        <w:tab/>
        <w:t xml:space="preserve">W przypadku niewykonania Umowy Wykonawca zobowiązany jest do zapłaty Zamawiającemu kary umownej w wysokości </w:t>
      </w:r>
    </w:p>
    <w:p w14:paraId="7996CDE2" w14:textId="77777777" w:rsidR="003537CA" w:rsidRDefault="00EA5477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 xml:space="preserve">        500 zł (za niewykonanie umowy Strony rozumieją nieprzystąpienie do wykonania umowy po stronie Wyko</w:t>
      </w:r>
      <w:r w:rsidR="003537CA">
        <w:rPr>
          <w:rStyle w:val="Teksttreci"/>
          <w:rFonts w:cstheme="minorHAnsi"/>
          <w:sz w:val="20"/>
          <w:szCs w:val="20"/>
        </w:rPr>
        <w:t>nawcy).</w:t>
      </w:r>
    </w:p>
    <w:p w14:paraId="721603B9" w14:textId="06DAAD25" w:rsidR="003537CA" w:rsidRDefault="003537CA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>3.</w:t>
      </w:r>
      <w:r>
        <w:rPr>
          <w:rStyle w:val="Teksttreci"/>
          <w:rFonts w:cstheme="minorHAnsi"/>
          <w:sz w:val="20"/>
          <w:szCs w:val="20"/>
        </w:rPr>
        <w:tab/>
      </w:r>
      <w:r w:rsidR="004D626D">
        <w:rPr>
          <w:rStyle w:val="Teksttreci"/>
          <w:rFonts w:cstheme="minorHAnsi"/>
          <w:sz w:val="20"/>
          <w:szCs w:val="20"/>
        </w:rPr>
        <w:t>W</w:t>
      </w:r>
      <w:r>
        <w:rPr>
          <w:rStyle w:val="Teksttreci"/>
          <w:rFonts w:cstheme="minorHAnsi"/>
          <w:sz w:val="20"/>
          <w:szCs w:val="20"/>
        </w:rPr>
        <w:t xml:space="preserve"> przypadku rażącego naruszenia postanowień Umowy Wykonawca zobowiązany jest do zapłaty Zamawiającemu kar</w:t>
      </w:r>
      <w:r w:rsidR="002D4DAF">
        <w:rPr>
          <w:rStyle w:val="Teksttreci"/>
          <w:rFonts w:cstheme="minorHAnsi"/>
          <w:sz w:val="20"/>
          <w:szCs w:val="20"/>
        </w:rPr>
        <w:t>y</w:t>
      </w:r>
      <w:r>
        <w:rPr>
          <w:rStyle w:val="Teksttreci"/>
          <w:rFonts w:cstheme="minorHAnsi"/>
          <w:sz w:val="20"/>
          <w:szCs w:val="20"/>
        </w:rPr>
        <w:t xml:space="preserve"> </w:t>
      </w:r>
    </w:p>
    <w:p w14:paraId="6B9D2E05" w14:textId="1DCFBC98" w:rsidR="003537CA" w:rsidRDefault="003537CA" w:rsidP="000C41E4">
      <w:pPr>
        <w:pStyle w:val="Teksttreci0"/>
        <w:tabs>
          <w:tab w:val="left" w:pos="360"/>
        </w:tabs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 xml:space="preserve">        umownej w wysokości 300 zł, za każdy przypadek naruszenia.</w:t>
      </w:r>
      <w:r w:rsidR="00EA5477">
        <w:rPr>
          <w:rStyle w:val="Teksttreci"/>
          <w:rFonts w:cstheme="minorHAnsi"/>
          <w:sz w:val="20"/>
          <w:szCs w:val="20"/>
        </w:rPr>
        <w:t xml:space="preserve"> </w:t>
      </w:r>
    </w:p>
    <w:p w14:paraId="24A7BD07" w14:textId="77777777" w:rsidR="004D626D" w:rsidRDefault="003537CA" w:rsidP="004D626D">
      <w:pPr>
        <w:pStyle w:val="Teksttreci0"/>
        <w:tabs>
          <w:tab w:val="left" w:pos="360"/>
        </w:tabs>
        <w:ind w:left="360" w:hanging="360"/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sz w:val="20"/>
          <w:szCs w:val="20"/>
        </w:rPr>
        <w:t>4.</w:t>
      </w:r>
      <w:r>
        <w:rPr>
          <w:rStyle w:val="Teksttreci"/>
          <w:rFonts w:cstheme="minorHAnsi"/>
          <w:sz w:val="20"/>
          <w:szCs w:val="20"/>
        </w:rPr>
        <w:tab/>
      </w:r>
      <w:r w:rsidR="004D626D">
        <w:rPr>
          <w:rStyle w:val="Teksttreci"/>
          <w:rFonts w:cstheme="minorHAnsi"/>
          <w:sz w:val="20"/>
          <w:szCs w:val="20"/>
        </w:rPr>
        <w:t>W</w:t>
      </w:r>
      <w:r>
        <w:rPr>
          <w:rStyle w:val="Teksttreci"/>
          <w:rFonts w:cstheme="minorHAnsi"/>
          <w:sz w:val="20"/>
          <w:szCs w:val="20"/>
        </w:rPr>
        <w:t xml:space="preserve"> innych przypadkach naruszenia Umowy</w:t>
      </w:r>
      <w:r w:rsidR="004D626D">
        <w:rPr>
          <w:rStyle w:val="Teksttreci"/>
          <w:rFonts w:cstheme="minorHAnsi"/>
          <w:sz w:val="20"/>
          <w:szCs w:val="20"/>
        </w:rPr>
        <w:t xml:space="preserve"> Wykonawca zobowiązany jest do zapłaty Zamawiającemu kary umownej w wysokości 150 zł, za każdy przypadek naruszenia.</w:t>
      </w:r>
    </w:p>
    <w:p w14:paraId="364B6632" w14:textId="5B3836AC" w:rsidR="00AF7A44" w:rsidRDefault="004D626D" w:rsidP="004D626D">
      <w:pPr>
        <w:pStyle w:val="Teksttreci0"/>
        <w:tabs>
          <w:tab w:val="left" w:pos="360"/>
        </w:tabs>
        <w:ind w:left="360" w:hanging="360"/>
        <w:jc w:val="both"/>
        <w:rPr>
          <w:rStyle w:val="Teksttreci"/>
          <w:rFonts w:cstheme="minorHAnsi"/>
          <w:sz w:val="20"/>
          <w:szCs w:val="20"/>
        </w:rPr>
      </w:pPr>
      <w:r w:rsidRPr="00AF7A44">
        <w:rPr>
          <w:rStyle w:val="Teksttreci"/>
          <w:rFonts w:cstheme="minorHAnsi"/>
          <w:color w:val="000000" w:themeColor="text1"/>
          <w:sz w:val="20"/>
          <w:szCs w:val="20"/>
        </w:rPr>
        <w:t>5.</w:t>
      </w:r>
      <w:r w:rsidR="00AF7A44">
        <w:rPr>
          <w:rStyle w:val="Teksttreci"/>
          <w:rFonts w:cstheme="minorHAnsi"/>
          <w:sz w:val="20"/>
          <w:szCs w:val="20"/>
        </w:rPr>
        <w:tab/>
        <w:t>W przypadku, gdy szkod</w:t>
      </w:r>
      <w:r w:rsidR="002D4DAF">
        <w:rPr>
          <w:rStyle w:val="Teksttreci"/>
          <w:rFonts w:cstheme="minorHAnsi"/>
          <w:sz w:val="20"/>
          <w:szCs w:val="20"/>
        </w:rPr>
        <w:t>a</w:t>
      </w:r>
      <w:r w:rsidR="00AF7A44">
        <w:rPr>
          <w:rStyle w:val="Teksttreci"/>
          <w:rFonts w:cstheme="minorHAnsi"/>
          <w:sz w:val="20"/>
          <w:szCs w:val="20"/>
        </w:rPr>
        <w:t xml:space="preserve"> będzie przekraczać wartość zastrzeżonej kary umownej Zamawiający zastrzega prawo dochodzenia odszkodowania przenoszącego wysokość zastrzeżonej kary umownej na zasadach ogólnych.</w:t>
      </w:r>
    </w:p>
    <w:p w14:paraId="21DA28C3" w14:textId="77777777" w:rsidR="00100AC4" w:rsidRDefault="00AF7A44" w:rsidP="004D626D">
      <w:pPr>
        <w:pStyle w:val="Teksttreci0"/>
        <w:tabs>
          <w:tab w:val="left" w:pos="360"/>
        </w:tabs>
        <w:ind w:left="360" w:hanging="360"/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color w:val="000000" w:themeColor="text1"/>
          <w:sz w:val="20"/>
          <w:szCs w:val="20"/>
        </w:rPr>
        <w:t>6.</w:t>
      </w:r>
      <w:r>
        <w:rPr>
          <w:rStyle w:val="Teksttreci"/>
          <w:rFonts w:cstheme="minorHAnsi"/>
          <w:sz w:val="20"/>
          <w:szCs w:val="20"/>
        </w:rPr>
        <w:tab/>
        <w:t xml:space="preserve">Zamawiający może wezwać Wykonującego </w:t>
      </w:r>
      <w:r w:rsidR="00100AC4">
        <w:rPr>
          <w:rStyle w:val="Teksttreci"/>
          <w:rFonts w:cstheme="minorHAnsi"/>
          <w:sz w:val="20"/>
          <w:szCs w:val="20"/>
        </w:rPr>
        <w:t>do pisemnego szczegółowego podania przyczyny niewykonania lub nienależytego wykonania Umowy w terminie 5 dni roboczych do daty otrzymania wezwania.</w:t>
      </w:r>
      <w:r>
        <w:rPr>
          <w:rStyle w:val="Teksttreci"/>
          <w:rFonts w:cstheme="minorHAnsi"/>
          <w:sz w:val="20"/>
          <w:szCs w:val="20"/>
        </w:rPr>
        <w:t xml:space="preserve"> </w:t>
      </w:r>
    </w:p>
    <w:p w14:paraId="49363BF3" w14:textId="77777777" w:rsidR="00100AC4" w:rsidRDefault="00100AC4" w:rsidP="004D626D">
      <w:pPr>
        <w:pStyle w:val="Teksttreci0"/>
        <w:tabs>
          <w:tab w:val="left" w:pos="360"/>
        </w:tabs>
        <w:ind w:left="360" w:hanging="360"/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color w:val="000000" w:themeColor="text1"/>
          <w:sz w:val="20"/>
          <w:szCs w:val="20"/>
        </w:rPr>
        <w:lastRenderedPageBreak/>
        <w:t>7.</w:t>
      </w:r>
      <w:r>
        <w:rPr>
          <w:rStyle w:val="Teksttreci"/>
          <w:rFonts w:cstheme="minorHAnsi"/>
          <w:sz w:val="20"/>
          <w:szCs w:val="20"/>
        </w:rPr>
        <w:tab/>
        <w:t>Naliczenie kary umownej następuje poprzez sporządzenie noty księgowej. Wykonawca zobowiązany jest w terminie 10 dni od daty otrzymania ww. dokumentów do zapłaty naliczonej kary umownej. Brak zapłaty w powyższym terminie uprawnia Zamawiającego do potrącenia kary umownej z wynagrodzenia Wykonawcy.</w:t>
      </w:r>
    </w:p>
    <w:p w14:paraId="3089090E" w14:textId="1160F8CF" w:rsidR="000C41E4" w:rsidRDefault="00100AC4" w:rsidP="004D626D">
      <w:pPr>
        <w:pStyle w:val="Teksttreci0"/>
        <w:tabs>
          <w:tab w:val="left" w:pos="360"/>
        </w:tabs>
        <w:ind w:left="360" w:hanging="360"/>
        <w:jc w:val="both"/>
        <w:rPr>
          <w:rStyle w:val="Teksttreci"/>
          <w:rFonts w:cstheme="minorHAnsi"/>
          <w:sz w:val="20"/>
          <w:szCs w:val="20"/>
        </w:rPr>
      </w:pPr>
      <w:r>
        <w:rPr>
          <w:rStyle w:val="Teksttreci"/>
          <w:rFonts w:cstheme="minorHAnsi"/>
          <w:color w:val="000000" w:themeColor="text1"/>
          <w:sz w:val="20"/>
          <w:szCs w:val="20"/>
        </w:rPr>
        <w:t>8.</w:t>
      </w:r>
      <w:r>
        <w:rPr>
          <w:rStyle w:val="Teksttreci"/>
          <w:rFonts w:cstheme="minorHAnsi"/>
          <w:sz w:val="20"/>
          <w:szCs w:val="20"/>
        </w:rPr>
        <w:tab/>
        <w:t xml:space="preserve">Zapłata bądź naliczenie przez Zamawiającego kary umownej nie zwalnia Wykonawcy z zobowiązań wynikających z niniejszej umowy.     </w:t>
      </w:r>
      <w:r w:rsidR="00AF7A44">
        <w:rPr>
          <w:rStyle w:val="Teksttreci"/>
          <w:rFonts w:cstheme="minorHAnsi"/>
          <w:sz w:val="20"/>
          <w:szCs w:val="20"/>
        </w:rPr>
        <w:t xml:space="preserve">  </w:t>
      </w:r>
      <w:r w:rsidR="004D626D">
        <w:rPr>
          <w:rStyle w:val="Teksttreci"/>
          <w:rFonts w:cstheme="minorHAnsi"/>
          <w:sz w:val="20"/>
          <w:szCs w:val="20"/>
        </w:rPr>
        <w:tab/>
      </w:r>
      <w:r w:rsidR="003537CA">
        <w:rPr>
          <w:rStyle w:val="Teksttreci"/>
          <w:rFonts w:cstheme="minorHAnsi"/>
          <w:sz w:val="20"/>
          <w:szCs w:val="20"/>
        </w:rPr>
        <w:tab/>
      </w:r>
      <w:r w:rsidR="003537CA">
        <w:rPr>
          <w:rStyle w:val="Teksttreci"/>
          <w:rFonts w:cstheme="minorHAnsi"/>
          <w:sz w:val="20"/>
          <w:szCs w:val="20"/>
        </w:rPr>
        <w:tab/>
      </w:r>
      <w:r w:rsidR="00EA5477">
        <w:rPr>
          <w:rStyle w:val="Teksttreci"/>
          <w:rFonts w:cstheme="minorHAnsi"/>
          <w:sz w:val="20"/>
          <w:szCs w:val="20"/>
        </w:rPr>
        <w:t xml:space="preserve">   </w:t>
      </w:r>
      <w:r w:rsidR="000C41E4">
        <w:rPr>
          <w:rStyle w:val="Teksttreci"/>
          <w:rFonts w:cstheme="minorHAnsi"/>
          <w:sz w:val="20"/>
          <w:szCs w:val="20"/>
        </w:rPr>
        <w:tab/>
      </w:r>
    </w:p>
    <w:p w14:paraId="67EE07CC" w14:textId="77777777" w:rsidR="000C41E4" w:rsidRPr="000C41E4" w:rsidRDefault="000C41E4" w:rsidP="006F7681">
      <w:pPr>
        <w:tabs>
          <w:tab w:val="left" w:pos="284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5ED86E58" w14:textId="023714D1" w:rsidR="00C52993" w:rsidRPr="0067270C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006C9F">
        <w:rPr>
          <w:rFonts w:asciiTheme="minorHAnsi" w:hAnsiTheme="minorHAnsi" w:cstheme="minorHAnsi"/>
          <w:b/>
          <w:sz w:val="24"/>
          <w:szCs w:val="24"/>
        </w:rPr>
        <w:t>8</w:t>
      </w:r>
    </w:p>
    <w:p w14:paraId="300DFFCF" w14:textId="77777777" w:rsidR="00C52993" w:rsidRPr="0067270C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t xml:space="preserve"> Okres obowiązywania umowy</w:t>
      </w:r>
    </w:p>
    <w:p w14:paraId="0D30F2CA" w14:textId="542E6607" w:rsidR="006F7681" w:rsidRDefault="006F7681" w:rsidP="006F7681">
      <w:pPr>
        <w:widowControl w:val="0"/>
        <w:tabs>
          <w:tab w:val="left" w:pos="284"/>
        </w:tabs>
        <w:autoSpaceDE w:val="0"/>
        <w:spacing w:line="26" w:lineRule="atLeast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1.</w:t>
      </w:r>
      <w:r>
        <w:rPr>
          <w:rFonts w:asciiTheme="minorHAnsi" w:hAnsiTheme="minorHAnsi" w:cstheme="minorHAnsi"/>
          <w:color w:val="000000"/>
        </w:rPr>
        <w:tab/>
      </w:r>
      <w:r w:rsidR="00C52993" w:rsidRPr="0067270C">
        <w:rPr>
          <w:rFonts w:asciiTheme="minorHAnsi" w:hAnsiTheme="minorHAnsi" w:cstheme="minorHAnsi"/>
          <w:color w:val="000000"/>
        </w:rPr>
        <w:t xml:space="preserve">Umowa zostaje zawarta na czas określony do dnia …………. r. z mocą obowiązywania </w:t>
      </w:r>
      <w:r w:rsidR="008A75B5">
        <w:rPr>
          <w:rFonts w:asciiTheme="minorHAnsi" w:hAnsiTheme="minorHAnsi" w:cstheme="minorHAnsi"/>
          <w:color w:val="000000"/>
        </w:rPr>
        <w:t>do</w:t>
      </w:r>
      <w:r w:rsidR="00C52993" w:rsidRPr="0067270C">
        <w:rPr>
          <w:rFonts w:asciiTheme="minorHAnsi" w:hAnsiTheme="minorHAnsi" w:cstheme="minorHAnsi"/>
          <w:color w:val="000000"/>
        </w:rPr>
        <w:t xml:space="preserve"> dnia ……………..r.</w:t>
      </w:r>
      <w:r>
        <w:rPr>
          <w:rFonts w:asciiTheme="minorHAnsi" w:hAnsiTheme="minorHAnsi" w:cstheme="minorHAnsi"/>
          <w:color w:val="000000"/>
        </w:rPr>
        <w:t xml:space="preserve"> </w:t>
      </w:r>
      <w:r w:rsidR="00C52993" w:rsidRPr="0067270C">
        <w:rPr>
          <w:rFonts w:asciiTheme="minorHAnsi" w:hAnsiTheme="minorHAnsi" w:cstheme="minorHAnsi"/>
          <w:color w:val="000000"/>
        </w:rPr>
        <w:t>chyba, że wartość</w:t>
      </w:r>
    </w:p>
    <w:p w14:paraId="241B79E0" w14:textId="29DEF1C5" w:rsidR="00C52993" w:rsidRDefault="006F7681" w:rsidP="006F7681">
      <w:pPr>
        <w:widowControl w:val="0"/>
        <w:tabs>
          <w:tab w:val="left" w:pos="284"/>
        </w:tabs>
        <w:autoSpaceDE w:val="0"/>
        <w:spacing w:line="26" w:lineRule="atLeast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  <w:r w:rsidR="00C52993" w:rsidRPr="0067270C">
        <w:rPr>
          <w:rFonts w:asciiTheme="minorHAnsi" w:hAnsiTheme="minorHAnsi" w:cstheme="minorHAnsi"/>
          <w:color w:val="000000"/>
        </w:rPr>
        <w:t xml:space="preserve"> zleconych świadczeń osiągnie poziom określony w § </w:t>
      </w:r>
      <w:r>
        <w:rPr>
          <w:rFonts w:asciiTheme="minorHAnsi" w:hAnsiTheme="minorHAnsi" w:cstheme="minorHAnsi"/>
          <w:color w:val="000000"/>
        </w:rPr>
        <w:t>6</w:t>
      </w:r>
      <w:r w:rsidR="00C52993" w:rsidRPr="0067270C">
        <w:rPr>
          <w:rFonts w:asciiTheme="minorHAnsi" w:hAnsiTheme="minorHAnsi" w:cstheme="minorHAnsi"/>
          <w:color w:val="000000"/>
        </w:rPr>
        <w:t xml:space="preserve"> ust. </w:t>
      </w:r>
      <w:r>
        <w:rPr>
          <w:rFonts w:asciiTheme="minorHAnsi" w:hAnsiTheme="minorHAnsi" w:cstheme="minorHAnsi"/>
          <w:color w:val="000000"/>
        </w:rPr>
        <w:t>1</w:t>
      </w:r>
      <w:r w:rsidR="00C52993" w:rsidRPr="0067270C">
        <w:rPr>
          <w:rFonts w:asciiTheme="minorHAnsi" w:hAnsiTheme="minorHAnsi" w:cstheme="minorHAnsi"/>
          <w:color w:val="000000"/>
        </w:rPr>
        <w:t>.</w:t>
      </w:r>
    </w:p>
    <w:p w14:paraId="06D59DE6" w14:textId="41F17B9A" w:rsidR="005510C8" w:rsidRDefault="006F7681" w:rsidP="005510C8">
      <w:pPr>
        <w:widowControl w:val="0"/>
        <w:tabs>
          <w:tab w:val="left" w:pos="284"/>
        </w:tabs>
        <w:autoSpaceDE w:val="0"/>
        <w:spacing w:line="26" w:lineRule="atLeast"/>
        <w:ind w:left="284" w:hanging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2.</w:t>
      </w:r>
      <w:r>
        <w:rPr>
          <w:rFonts w:asciiTheme="minorHAnsi" w:hAnsiTheme="minorHAnsi" w:cstheme="minorHAnsi"/>
          <w:color w:val="000000"/>
        </w:rPr>
        <w:tab/>
      </w:r>
      <w:r w:rsidR="005510C8">
        <w:rPr>
          <w:rFonts w:asciiTheme="minorHAnsi" w:hAnsiTheme="minorHAnsi" w:cstheme="minorHAnsi"/>
          <w:color w:val="000000"/>
        </w:rPr>
        <w:t xml:space="preserve">Zamawiający zastrzega sobie możliwość, a Wykonawca wyraża </w:t>
      </w:r>
      <w:r w:rsidR="006626D4">
        <w:rPr>
          <w:rFonts w:asciiTheme="minorHAnsi" w:hAnsiTheme="minorHAnsi" w:cstheme="minorHAnsi"/>
          <w:color w:val="000000"/>
        </w:rPr>
        <w:t>zgodę,</w:t>
      </w:r>
      <w:r w:rsidR="005510C8">
        <w:rPr>
          <w:rFonts w:asciiTheme="minorHAnsi" w:hAnsiTheme="minorHAnsi" w:cstheme="minorHAnsi"/>
          <w:color w:val="000000"/>
        </w:rPr>
        <w:t xml:space="preserve"> </w:t>
      </w:r>
      <w:r w:rsidR="00CB5798">
        <w:rPr>
          <w:rFonts w:asciiTheme="minorHAnsi" w:hAnsiTheme="minorHAnsi" w:cstheme="minorHAnsi"/>
          <w:color w:val="000000"/>
        </w:rPr>
        <w:t xml:space="preserve">iż faktyczna ilość świadczeń zdrowotnych uzależniona będzie wyłącznie od bieżących potrzeb Zamawiającego z jednoczesnym </w:t>
      </w:r>
      <w:r w:rsidR="005510C8">
        <w:rPr>
          <w:rFonts w:asciiTheme="minorHAnsi" w:hAnsiTheme="minorHAnsi" w:cstheme="minorHAnsi"/>
          <w:color w:val="000000"/>
        </w:rPr>
        <w:t>zachowani</w:t>
      </w:r>
      <w:r w:rsidR="00CB5798">
        <w:rPr>
          <w:rFonts w:asciiTheme="minorHAnsi" w:hAnsiTheme="minorHAnsi" w:cstheme="minorHAnsi"/>
          <w:color w:val="000000"/>
        </w:rPr>
        <w:t>em</w:t>
      </w:r>
      <w:r w:rsidR="005510C8">
        <w:rPr>
          <w:rFonts w:asciiTheme="minorHAnsi" w:hAnsiTheme="minorHAnsi" w:cstheme="minorHAnsi"/>
          <w:color w:val="000000"/>
        </w:rPr>
        <w:t xml:space="preserve"> cen jednostkowych</w:t>
      </w:r>
      <w:r w:rsidR="00CB5798">
        <w:rPr>
          <w:rFonts w:asciiTheme="minorHAnsi" w:hAnsiTheme="minorHAnsi" w:cstheme="minorHAnsi"/>
          <w:color w:val="000000"/>
        </w:rPr>
        <w:t xml:space="preserve"> w trakcie trwania Umowy.</w:t>
      </w:r>
      <w:r w:rsidR="005510C8">
        <w:rPr>
          <w:rFonts w:asciiTheme="minorHAnsi" w:hAnsiTheme="minorHAnsi" w:cstheme="minorHAnsi"/>
          <w:color w:val="000000"/>
        </w:rPr>
        <w:t xml:space="preserve"> Zmiany w tym zakresie nie stanowią zmiany warunków Umowy i nie wymagają formy pisemnej w postaci aneksów. Zamawiający uprawiony jest do przedłużenia Umowy na okres kolejnych 6 miesięcy, w przypadku, gdy Zamawiający nie zrealizował kwoty wskazanej w § 6 ust.1. Przedłużenie Umowy nie wymaga aneksu, lecz złożenia przez Zamawiającego oświadczenia na piśmie o jej przedłużeniu, na co najmniej dwa tygodnie przed końcem jej obowiązywania.      </w:t>
      </w:r>
    </w:p>
    <w:p w14:paraId="41E9F2A5" w14:textId="34E3EA46" w:rsidR="00C52993" w:rsidRPr="00510393" w:rsidRDefault="003B4C6C" w:rsidP="003B4C6C">
      <w:pPr>
        <w:widowControl w:val="0"/>
        <w:tabs>
          <w:tab w:val="left" w:pos="284"/>
        </w:tabs>
        <w:autoSpaceDE w:val="0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3.</w:t>
      </w:r>
      <w:r>
        <w:rPr>
          <w:rFonts w:asciiTheme="minorHAnsi" w:hAnsiTheme="minorHAnsi" w:cstheme="minorHAnsi"/>
          <w:color w:val="000000"/>
        </w:rPr>
        <w:tab/>
      </w:r>
      <w:r w:rsidR="00C52993" w:rsidRPr="00510393">
        <w:rPr>
          <w:rFonts w:asciiTheme="minorHAnsi" w:hAnsiTheme="minorHAnsi" w:cstheme="minorHAnsi"/>
          <w:color w:val="000000"/>
        </w:rPr>
        <w:t>Umowa może być rozwiązana:</w:t>
      </w:r>
    </w:p>
    <w:p w14:paraId="470E6FB2" w14:textId="1B2B6008" w:rsidR="00C52993" w:rsidRPr="003B4C6C" w:rsidRDefault="003B4C6C" w:rsidP="003B4C6C">
      <w:pPr>
        <w:widowControl w:val="0"/>
        <w:tabs>
          <w:tab w:val="left" w:pos="284"/>
        </w:tabs>
        <w:autoSpaceDE w:val="0"/>
        <w:ind w:left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1)</w:t>
      </w:r>
      <w:r>
        <w:rPr>
          <w:rFonts w:asciiTheme="minorHAnsi" w:hAnsiTheme="minorHAnsi" w:cstheme="minorHAnsi"/>
          <w:color w:val="000000"/>
        </w:rPr>
        <w:tab/>
      </w:r>
      <w:r w:rsidR="00C52993" w:rsidRPr="003B4C6C">
        <w:rPr>
          <w:rFonts w:asciiTheme="minorHAnsi" w:hAnsiTheme="minorHAnsi" w:cstheme="minorHAnsi"/>
          <w:color w:val="000000"/>
        </w:rPr>
        <w:t>w każdym czasie za porozumieniem stron,</w:t>
      </w:r>
    </w:p>
    <w:p w14:paraId="0FDFCBA5" w14:textId="3EB61E23" w:rsidR="00C52993" w:rsidRPr="003B4C6C" w:rsidRDefault="003B4C6C" w:rsidP="003B4C6C">
      <w:pPr>
        <w:widowControl w:val="0"/>
        <w:tabs>
          <w:tab w:val="left" w:pos="284"/>
        </w:tabs>
        <w:autoSpaceDE w:val="0"/>
        <w:ind w:left="284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2) </w:t>
      </w:r>
      <w:r>
        <w:rPr>
          <w:rFonts w:asciiTheme="minorHAnsi" w:hAnsiTheme="minorHAnsi" w:cstheme="minorHAnsi"/>
          <w:color w:val="000000"/>
        </w:rPr>
        <w:tab/>
      </w:r>
      <w:r w:rsidR="00C52993" w:rsidRPr="003B4C6C">
        <w:rPr>
          <w:rFonts w:asciiTheme="minorHAnsi" w:hAnsiTheme="minorHAnsi" w:cstheme="minorHAnsi"/>
          <w:color w:val="000000"/>
        </w:rPr>
        <w:t xml:space="preserve">z miesięcznym okresem wypowiedzenia ze skutkiem na koniec miesiąca kalendarzowego przez każdą ze stron. </w:t>
      </w:r>
    </w:p>
    <w:p w14:paraId="17943377" w14:textId="763B606A" w:rsidR="00C52993" w:rsidRPr="00510393" w:rsidRDefault="00C52993" w:rsidP="00C52993">
      <w:pPr>
        <w:pStyle w:val="Akapitzlist"/>
        <w:widowControl w:val="0"/>
        <w:numPr>
          <w:ilvl w:val="3"/>
          <w:numId w:val="15"/>
        </w:numPr>
        <w:tabs>
          <w:tab w:val="left" w:pos="284"/>
        </w:tabs>
        <w:autoSpaceDE w:val="0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Zamawiający może rozwiązać niniejszą </w:t>
      </w:r>
      <w:r w:rsidR="008A75B5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 xml:space="preserve">mowę ze skutkiem natychmiastowym w razie: </w:t>
      </w:r>
    </w:p>
    <w:p w14:paraId="2B870A63" w14:textId="77777777" w:rsidR="00C52993" w:rsidRPr="00510393" w:rsidRDefault="00C52993" w:rsidP="00C52993">
      <w:pPr>
        <w:pStyle w:val="Akapitzlist"/>
        <w:widowControl w:val="0"/>
        <w:numPr>
          <w:ilvl w:val="0"/>
          <w:numId w:val="34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>nieudokumentowania przez Wykonawcę faktu zawarcia przez niego umowy ubezpieczenia od odpowiedzialności cywilnej,</w:t>
      </w:r>
    </w:p>
    <w:p w14:paraId="76A64D9B" w14:textId="77777777" w:rsidR="00C52993" w:rsidRPr="00510393" w:rsidRDefault="00C52993" w:rsidP="00C52993">
      <w:pPr>
        <w:pStyle w:val="Akapitzlist"/>
        <w:widowControl w:val="0"/>
        <w:numPr>
          <w:ilvl w:val="0"/>
          <w:numId w:val="34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>utraty przez Wykonawcę prawa do udzielania świadczeń zdrowotnych w przedmiotowym zakresie,</w:t>
      </w:r>
    </w:p>
    <w:p w14:paraId="64FC24C0" w14:textId="0515DB75" w:rsidR="00C52993" w:rsidRPr="00510393" w:rsidRDefault="00C52993" w:rsidP="00C52993">
      <w:pPr>
        <w:pStyle w:val="Akapitzlist"/>
        <w:widowControl w:val="0"/>
        <w:numPr>
          <w:ilvl w:val="0"/>
          <w:numId w:val="34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wystąpienia po stronie Wykonawcy długotrwałej przeszkody w wykonywaniu świadczeń zdrowotnych będących przedmiotem niniejszej </w:t>
      </w:r>
      <w:r w:rsidR="008A75B5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>mowy,</w:t>
      </w:r>
    </w:p>
    <w:p w14:paraId="33993D0F" w14:textId="76D37BD8" w:rsidR="003B4C6C" w:rsidRPr="003B4C6C" w:rsidRDefault="00C52993" w:rsidP="003B4C6C">
      <w:pPr>
        <w:pStyle w:val="Akapitzlist"/>
        <w:widowControl w:val="0"/>
        <w:numPr>
          <w:ilvl w:val="0"/>
          <w:numId w:val="34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rażącego naruszania przez Wykonawcę postanowień </w:t>
      </w:r>
      <w:r w:rsidR="008A75B5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>mowy.</w:t>
      </w:r>
    </w:p>
    <w:p w14:paraId="7373F902" w14:textId="6A1FA944" w:rsidR="00C52993" w:rsidRPr="003B4C6C" w:rsidRDefault="003B4C6C" w:rsidP="003B4C6C">
      <w:pPr>
        <w:widowControl w:val="0"/>
        <w:tabs>
          <w:tab w:val="left" w:pos="284"/>
        </w:tabs>
        <w:autoSpaceDE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3B4C6C">
        <w:rPr>
          <w:rFonts w:asciiTheme="minorHAnsi" w:hAnsiTheme="minorHAnsi" w:cstheme="minorHAnsi"/>
          <w:color w:val="000000"/>
        </w:rPr>
        <w:t>5</w:t>
      </w:r>
      <w:r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ab/>
      </w:r>
      <w:r w:rsidR="00C52993" w:rsidRPr="003B4C6C">
        <w:rPr>
          <w:rFonts w:asciiTheme="minorHAnsi" w:hAnsiTheme="minorHAnsi" w:cstheme="minorHAnsi"/>
          <w:color w:val="000000"/>
        </w:rPr>
        <w:t xml:space="preserve">Wykonawca może rozwiązać niniejszą </w:t>
      </w:r>
      <w:r w:rsidR="008A75B5">
        <w:rPr>
          <w:rFonts w:asciiTheme="minorHAnsi" w:hAnsiTheme="minorHAnsi" w:cstheme="minorHAnsi"/>
          <w:color w:val="000000"/>
        </w:rPr>
        <w:t>U</w:t>
      </w:r>
      <w:r w:rsidR="00C52993" w:rsidRPr="003B4C6C">
        <w:rPr>
          <w:rFonts w:asciiTheme="minorHAnsi" w:hAnsiTheme="minorHAnsi" w:cstheme="minorHAnsi"/>
          <w:color w:val="000000"/>
        </w:rPr>
        <w:t>mowę ze skutkiem natychmiastowym w razie:</w:t>
      </w:r>
    </w:p>
    <w:p w14:paraId="4324B0FF" w14:textId="2A1DFC54" w:rsidR="00C52993" w:rsidRPr="00510393" w:rsidRDefault="00C52993" w:rsidP="00C52993">
      <w:pPr>
        <w:pStyle w:val="Akapitzlist"/>
        <w:widowControl w:val="0"/>
        <w:numPr>
          <w:ilvl w:val="0"/>
          <w:numId w:val="35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rażącego naruszenia przez Zamawiającego postanowień </w:t>
      </w:r>
      <w:r w:rsidR="008A75B5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>mowy,</w:t>
      </w:r>
    </w:p>
    <w:p w14:paraId="71A6F66F" w14:textId="77777777" w:rsidR="00C52993" w:rsidRPr="00510393" w:rsidRDefault="00C52993" w:rsidP="00C52993">
      <w:pPr>
        <w:pStyle w:val="Akapitzlist"/>
        <w:widowControl w:val="0"/>
        <w:numPr>
          <w:ilvl w:val="0"/>
          <w:numId w:val="35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>utraty przez Zamawiającego</w:t>
      </w:r>
      <w:r w:rsidRPr="00510393" w:rsidDel="00AA3C4F">
        <w:rPr>
          <w:rFonts w:asciiTheme="minorHAnsi" w:hAnsiTheme="minorHAnsi" w:cstheme="minorHAnsi"/>
          <w:color w:val="000000"/>
        </w:rPr>
        <w:t xml:space="preserve"> </w:t>
      </w:r>
      <w:r w:rsidRPr="00510393">
        <w:rPr>
          <w:rFonts w:asciiTheme="minorHAnsi" w:hAnsiTheme="minorHAnsi" w:cstheme="minorHAnsi"/>
          <w:color w:val="000000"/>
        </w:rPr>
        <w:t>prawa do udzielania świadczeń zdrowotnych w przedmiotowym zakresie,</w:t>
      </w:r>
    </w:p>
    <w:p w14:paraId="2D48EB53" w14:textId="72BFDE87" w:rsidR="00C52993" w:rsidRPr="00510393" w:rsidRDefault="00C52993" w:rsidP="00C52993">
      <w:pPr>
        <w:pStyle w:val="Akapitzlist"/>
        <w:widowControl w:val="0"/>
        <w:numPr>
          <w:ilvl w:val="0"/>
          <w:numId w:val="35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wystąpienia po stronie Zamawiającego długotrwałej przeszkody w wykonywaniu świadczeń zdrowotnych będących przedmiotem niniejszej </w:t>
      </w:r>
      <w:r w:rsidR="008A75B5">
        <w:rPr>
          <w:rFonts w:asciiTheme="minorHAnsi" w:hAnsiTheme="minorHAnsi" w:cstheme="minorHAnsi"/>
          <w:color w:val="000000"/>
        </w:rPr>
        <w:t>U</w:t>
      </w:r>
      <w:r w:rsidRPr="00510393">
        <w:rPr>
          <w:rFonts w:asciiTheme="minorHAnsi" w:hAnsiTheme="minorHAnsi" w:cstheme="minorHAnsi"/>
          <w:color w:val="000000"/>
        </w:rPr>
        <w:t>mowy,</w:t>
      </w:r>
    </w:p>
    <w:p w14:paraId="696B92CF" w14:textId="7EC2DEF0" w:rsidR="00C52993" w:rsidRPr="006F7681" w:rsidRDefault="00C52993" w:rsidP="006F7681">
      <w:pPr>
        <w:pStyle w:val="Akapitzlist"/>
        <w:widowControl w:val="0"/>
        <w:numPr>
          <w:ilvl w:val="0"/>
          <w:numId w:val="35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>zwłoki w zapłacie faktury VAT przekraczającej 30 dni.</w:t>
      </w:r>
    </w:p>
    <w:p w14:paraId="151C6F6F" w14:textId="77777777" w:rsidR="003B4C6C" w:rsidRDefault="003B4C6C" w:rsidP="003B4C6C">
      <w:pPr>
        <w:tabs>
          <w:tab w:val="left" w:pos="284"/>
        </w:tabs>
        <w:suppressAutoHyphens w:val="0"/>
        <w:autoSpaceDE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6.</w:t>
      </w:r>
      <w:r>
        <w:rPr>
          <w:rFonts w:asciiTheme="minorHAnsi" w:hAnsiTheme="minorHAnsi" w:cstheme="minorHAnsi"/>
          <w:color w:val="000000"/>
        </w:rPr>
        <w:tab/>
      </w:r>
      <w:r w:rsidR="00C52993" w:rsidRPr="003B4C6C">
        <w:rPr>
          <w:rFonts w:asciiTheme="minorHAnsi" w:hAnsiTheme="minorHAnsi" w:cstheme="minorHAnsi"/>
          <w:color w:val="000000"/>
        </w:rPr>
        <w:t xml:space="preserve">W przypadku zaistnienia w toku obowiązywania </w:t>
      </w:r>
      <w:r w:rsidR="006F7681" w:rsidRPr="003B4C6C">
        <w:rPr>
          <w:rFonts w:asciiTheme="minorHAnsi" w:hAnsiTheme="minorHAnsi" w:cstheme="minorHAnsi"/>
          <w:color w:val="000000"/>
        </w:rPr>
        <w:t>U</w:t>
      </w:r>
      <w:r w:rsidR="00C52993" w:rsidRPr="003B4C6C">
        <w:rPr>
          <w:rFonts w:asciiTheme="minorHAnsi" w:hAnsiTheme="minorHAnsi" w:cstheme="minorHAnsi"/>
          <w:color w:val="000000"/>
        </w:rPr>
        <w:t>mowy potrzeby doprecyzowania zasad współpracy, które nie zostały ujęte</w:t>
      </w:r>
    </w:p>
    <w:p w14:paraId="5EEC0CDA" w14:textId="476494F9" w:rsidR="00C52993" w:rsidRPr="003B4C6C" w:rsidRDefault="00C52993" w:rsidP="003B4C6C">
      <w:pPr>
        <w:tabs>
          <w:tab w:val="left" w:pos="284"/>
        </w:tabs>
        <w:suppressAutoHyphens w:val="0"/>
        <w:autoSpaceDE w:val="0"/>
        <w:jc w:val="both"/>
        <w:rPr>
          <w:rFonts w:asciiTheme="minorHAnsi" w:hAnsiTheme="minorHAnsi" w:cstheme="minorHAnsi"/>
          <w:color w:val="000000"/>
        </w:rPr>
      </w:pPr>
      <w:r w:rsidRPr="003B4C6C">
        <w:rPr>
          <w:rFonts w:asciiTheme="minorHAnsi" w:hAnsiTheme="minorHAnsi" w:cstheme="minorHAnsi"/>
          <w:color w:val="000000"/>
        </w:rPr>
        <w:t xml:space="preserve"> </w:t>
      </w:r>
      <w:r w:rsidR="003B4C6C">
        <w:rPr>
          <w:rFonts w:asciiTheme="minorHAnsi" w:hAnsiTheme="minorHAnsi" w:cstheme="minorHAnsi"/>
          <w:color w:val="000000"/>
        </w:rPr>
        <w:tab/>
      </w:r>
      <w:r w:rsidRPr="003B4C6C">
        <w:rPr>
          <w:rFonts w:asciiTheme="minorHAnsi" w:hAnsiTheme="minorHAnsi" w:cstheme="minorHAnsi"/>
          <w:color w:val="000000"/>
        </w:rPr>
        <w:t xml:space="preserve">w </w:t>
      </w:r>
      <w:r w:rsidR="006F7681" w:rsidRPr="003B4C6C">
        <w:rPr>
          <w:rFonts w:asciiTheme="minorHAnsi" w:hAnsiTheme="minorHAnsi" w:cstheme="minorHAnsi"/>
          <w:color w:val="000000"/>
        </w:rPr>
        <w:t>U</w:t>
      </w:r>
      <w:r w:rsidRPr="003B4C6C">
        <w:rPr>
          <w:rFonts w:asciiTheme="minorHAnsi" w:hAnsiTheme="minorHAnsi" w:cstheme="minorHAnsi"/>
          <w:color w:val="000000"/>
        </w:rPr>
        <w:t xml:space="preserve">mowie, strony określą je w załączniku do </w:t>
      </w:r>
      <w:r w:rsidR="008A75B5">
        <w:rPr>
          <w:rFonts w:asciiTheme="minorHAnsi" w:hAnsiTheme="minorHAnsi" w:cstheme="minorHAnsi"/>
          <w:color w:val="000000"/>
        </w:rPr>
        <w:t>U</w:t>
      </w:r>
      <w:r w:rsidRPr="003B4C6C">
        <w:rPr>
          <w:rFonts w:asciiTheme="minorHAnsi" w:hAnsiTheme="minorHAnsi" w:cstheme="minorHAnsi"/>
          <w:color w:val="000000"/>
        </w:rPr>
        <w:t>mowy.</w:t>
      </w:r>
    </w:p>
    <w:p w14:paraId="20B5F87D" w14:textId="77777777" w:rsidR="00C52993" w:rsidRPr="00510393" w:rsidRDefault="00C52993" w:rsidP="00C52993">
      <w:pPr>
        <w:tabs>
          <w:tab w:val="left" w:pos="284"/>
        </w:tabs>
        <w:autoSpaceDE w:val="0"/>
        <w:ind w:left="284" w:hanging="284"/>
        <w:jc w:val="center"/>
        <w:rPr>
          <w:rFonts w:asciiTheme="minorHAnsi" w:hAnsiTheme="minorHAnsi" w:cstheme="minorHAnsi"/>
          <w:b/>
          <w:color w:val="000000"/>
        </w:rPr>
      </w:pPr>
    </w:p>
    <w:p w14:paraId="000A9F77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7270C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29459B8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10393">
        <w:rPr>
          <w:rFonts w:asciiTheme="minorHAnsi" w:hAnsiTheme="minorHAnsi" w:cstheme="minorHAnsi"/>
          <w:b/>
          <w:sz w:val="24"/>
          <w:szCs w:val="24"/>
        </w:rPr>
        <w:t xml:space="preserve"> Osoby do kontaktu</w:t>
      </w:r>
    </w:p>
    <w:p w14:paraId="0042B83F" w14:textId="77777777" w:rsidR="00C52993" w:rsidRPr="00510393" w:rsidRDefault="00C52993" w:rsidP="00C52993">
      <w:pPr>
        <w:numPr>
          <w:ilvl w:val="0"/>
          <w:numId w:val="18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Strony </w:t>
      </w:r>
      <w:r w:rsidRPr="00510393">
        <w:rPr>
          <w:rFonts w:asciiTheme="minorHAnsi" w:hAnsiTheme="minorHAnsi" w:cstheme="minorHAnsi"/>
          <w:lang w:eastAsia="pl-PL"/>
        </w:rPr>
        <w:t xml:space="preserve">wyznaczają </w:t>
      </w:r>
      <w:r w:rsidRPr="00510393">
        <w:rPr>
          <w:rFonts w:asciiTheme="minorHAnsi" w:hAnsiTheme="minorHAnsi" w:cstheme="minorHAnsi"/>
          <w:color w:val="000000"/>
        </w:rPr>
        <w:t>następujące osoby do bieżących kontaktów:</w:t>
      </w:r>
    </w:p>
    <w:p w14:paraId="1AA3062E" w14:textId="77777777" w:rsidR="00C52993" w:rsidRPr="00510393" w:rsidRDefault="00C52993" w:rsidP="00C52993">
      <w:pPr>
        <w:widowControl w:val="0"/>
        <w:numPr>
          <w:ilvl w:val="0"/>
          <w:numId w:val="19"/>
        </w:numPr>
        <w:jc w:val="both"/>
        <w:textAlignment w:val="baseline"/>
        <w:rPr>
          <w:rFonts w:asciiTheme="minorHAnsi" w:hAnsiTheme="minorHAnsi" w:cstheme="minorHAnsi"/>
          <w:bCs/>
        </w:rPr>
      </w:pPr>
      <w:r w:rsidRPr="00510393">
        <w:rPr>
          <w:rFonts w:asciiTheme="minorHAnsi" w:hAnsiTheme="minorHAnsi" w:cstheme="minorHAnsi"/>
          <w:bCs/>
        </w:rPr>
        <w:t xml:space="preserve">ze strony Zamawiającego: </w:t>
      </w:r>
    </w:p>
    <w:p w14:paraId="3F600B46" w14:textId="078640A6" w:rsidR="00C52993" w:rsidRPr="00510393" w:rsidRDefault="00C52993" w:rsidP="003B4C6C">
      <w:pPr>
        <w:widowControl w:val="0"/>
        <w:numPr>
          <w:ilvl w:val="1"/>
          <w:numId w:val="36"/>
        </w:numPr>
        <w:ind w:left="1276"/>
        <w:jc w:val="both"/>
        <w:textAlignment w:val="baseline"/>
        <w:rPr>
          <w:rFonts w:asciiTheme="minorHAnsi" w:hAnsiTheme="minorHAnsi" w:cstheme="minorHAnsi"/>
          <w:bCs/>
        </w:rPr>
      </w:pPr>
      <w:r w:rsidRPr="00510393">
        <w:rPr>
          <w:rFonts w:asciiTheme="minorHAnsi" w:hAnsiTheme="minorHAnsi" w:cstheme="minorHAnsi"/>
          <w:bCs/>
        </w:rPr>
        <w:t>……………………. –</w:t>
      </w:r>
      <w:r w:rsidR="003B4C6C">
        <w:rPr>
          <w:rFonts w:asciiTheme="minorHAnsi" w:hAnsiTheme="minorHAnsi" w:cstheme="minorHAnsi"/>
          <w:bCs/>
        </w:rPr>
        <w:t xml:space="preserve"> </w:t>
      </w:r>
      <w:r w:rsidRPr="00510393">
        <w:rPr>
          <w:rFonts w:asciiTheme="minorHAnsi" w:hAnsiTheme="minorHAnsi" w:cstheme="minorHAnsi"/>
          <w:bCs/>
        </w:rPr>
        <w:t xml:space="preserve">ze strony </w:t>
      </w:r>
      <w:r w:rsidR="003B4C6C">
        <w:rPr>
          <w:rFonts w:asciiTheme="minorHAnsi" w:hAnsiTheme="minorHAnsi" w:cstheme="minorHAnsi"/>
          <w:bCs/>
        </w:rPr>
        <w:t>Zamawiającego</w:t>
      </w:r>
      <w:r w:rsidRPr="00510393">
        <w:rPr>
          <w:rFonts w:asciiTheme="minorHAnsi" w:hAnsiTheme="minorHAnsi" w:cstheme="minorHAnsi"/>
          <w:bCs/>
        </w:rPr>
        <w:t>:</w:t>
      </w:r>
    </w:p>
    <w:p w14:paraId="41D146D2" w14:textId="19B371ED" w:rsidR="00C52993" w:rsidRPr="003B4C6C" w:rsidRDefault="00C52993" w:rsidP="003B4C6C">
      <w:pPr>
        <w:widowControl w:val="0"/>
        <w:numPr>
          <w:ilvl w:val="0"/>
          <w:numId w:val="37"/>
        </w:numPr>
        <w:ind w:left="1276"/>
        <w:jc w:val="both"/>
        <w:textAlignment w:val="baseline"/>
        <w:rPr>
          <w:rFonts w:asciiTheme="minorHAnsi" w:hAnsiTheme="minorHAnsi" w:cstheme="minorHAnsi"/>
          <w:bCs/>
        </w:rPr>
      </w:pPr>
      <w:r w:rsidRPr="00510393">
        <w:rPr>
          <w:rFonts w:asciiTheme="minorHAnsi" w:hAnsiTheme="minorHAnsi" w:cstheme="minorHAnsi"/>
          <w:bCs/>
        </w:rPr>
        <w:t xml:space="preserve">………………….… – </w:t>
      </w:r>
      <w:r w:rsidR="003B4C6C">
        <w:rPr>
          <w:rFonts w:asciiTheme="minorHAnsi" w:hAnsiTheme="minorHAnsi" w:cstheme="minorHAnsi"/>
          <w:bCs/>
        </w:rPr>
        <w:t>ze strony Wykonawcy</w:t>
      </w:r>
      <w:r w:rsidRPr="00510393">
        <w:rPr>
          <w:rFonts w:asciiTheme="minorHAnsi" w:hAnsiTheme="minorHAnsi" w:cstheme="minorHAnsi"/>
          <w:bCs/>
        </w:rPr>
        <w:t xml:space="preserve">, </w:t>
      </w:r>
    </w:p>
    <w:p w14:paraId="75A34BAD" w14:textId="1EA13061" w:rsidR="00C52993" w:rsidRPr="00510393" w:rsidRDefault="003B4C6C" w:rsidP="00C52993">
      <w:pPr>
        <w:numPr>
          <w:ilvl w:val="0"/>
          <w:numId w:val="18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Wyznaczeni przedstawiciele Stron mają upoważnienie do podejmowania wszelkich ustaleń zmierzających do prawidłowej realizacji niniejszej umowy. </w:t>
      </w:r>
    </w:p>
    <w:p w14:paraId="1DF057C0" w14:textId="77777777" w:rsidR="00C52993" w:rsidRPr="00510393" w:rsidRDefault="00C52993" w:rsidP="00C52993">
      <w:pPr>
        <w:numPr>
          <w:ilvl w:val="0"/>
          <w:numId w:val="18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510393">
        <w:rPr>
          <w:rFonts w:asciiTheme="minorHAnsi" w:hAnsiTheme="minorHAnsi" w:cstheme="minorHAnsi"/>
          <w:lang w:eastAsia="pl-PL"/>
        </w:rPr>
        <w:t>Każda ze Stron może zmienić osoby wyznaczone do kontaktu zawiadamiając o tym pozostałe Strony. Zmiana taka nie wymaga aneksu do Umowy.</w:t>
      </w:r>
    </w:p>
    <w:p w14:paraId="286327A2" w14:textId="77777777" w:rsidR="00C52993" w:rsidRPr="00510393" w:rsidRDefault="00C52993" w:rsidP="00C52993">
      <w:pPr>
        <w:pStyle w:val="Akapitzlist"/>
        <w:tabs>
          <w:tab w:val="left" w:pos="284"/>
        </w:tabs>
        <w:autoSpaceDE w:val="0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7EF4453E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D4C86">
        <w:rPr>
          <w:rFonts w:asciiTheme="minorHAnsi" w:hAnsiTheme="minorHAnsi" w:cstheme="minorHAnsi"/>
          <w:b/>
          <w:sz w:val="24"/>
          <w:szCs w:val="24"/>
        </w:rPr>
        <w:t>§ 8</w:t>
      </w:r>
    </w:p>
    <w:p w14:paraId="7C116217" w14:textId="77777777" w:rsidR="00C52993" w:rsidRPr="00510393" w:rsidRDefault="00C52993" w:rsidP="00C52993">
      <w:pPr>
        <w:spacing w:line="26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10393">
        <w:rPr>
          <w:rFonts w:asciiTheme="minorHAnsi" w:hAnsiTheme="minorHAnsi" w:cstheme="minorHAnsi"/>
          <w:b/>
          <w:sz w:val="24"/>
          <w:szCs w:val="24"/>
        </w:rPr>
        <w:t>Postanowienia końcowe</w:t>
      </w:r>
    </w:p>
    <w:p w14:paraId="41ED1540" w14:textId="2C4AAE71" w:rsidR="00C52993" w:rsidRPr="00510393" w:rsidRDefault="00C52993" w:rsidP="0019755F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510393">
        <w:rPr>
          <w:rFonts w:asciiTheme="minorHAnsi" w:hAnsiTheme="minorHAnsi" w:cstheme="minorHAnsi"/>
          <w:lang w:eastAsia="pl-PL"/>
        </w:rPr>
        <w:t xml:space="preserve">W sprawach nieuregulowanych niniejszą </w:t>
      </w:r>
      <w:r w:rsidR="008A75B5">
        <w:rPr>
          <w:rFonts w:asciiTheme="minorHAnsi" w:hAnsiTheme="minorHAnsi" w:cstheme="minorHAnsi"/>
          <w:lang w:eastAsia="pl-PL"/>
        </w:rPr>
        <w:t>U</w:t>
      </w:r>
      <w:r w:rsidRPr="00510393">
        <w:rPr>
          <w:rFonts w:asciiTheme="minorHAnsi" w:hAnsiTheme="minorHAnsi" w:cstheme="minorHAnsi"/>
          <w:lang w:eastAsia="pl-PL"/>
        </w:rPr>
        <w:t>mową mają zastosowanie przepisy prawa polskiego w szczególności:</w:t>
      </w:r>
    </w:p>
    <w:p w14:paraId="3F550CB2" w14:textId="1ACB594E" w:rsidR="00C52993" w:rsidRPr="00510393" w:rsidRDefault="00C52993" w:rsidP="0019755F">
      <w:pPr>
        <w:pStyle w:val="Akapitzlist"/>
        <w:widowControl w:val="0"/>
        <w:numPr>
          <w:ilvl w:val="0"/>
          <w:numId w:val="38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lastRenderedPageBreak/>
        <w:t>Ustawa z dnia 23 kwietnia 1964r. Kodeksu Cywilnego (t.</w:t>
      </w:r>
      <w:r w:rsidR="00E52D7E">
        <w:rPr>
          <w:rFonts w:asciiTheme="minorHAnsi" w:hAnsiTheme="minorHAnsi" w:cstheme="minorHAnsi"/>
          <w:color w:val="000000"/>
        </w:rPr>
        <w:t xml:space="preserve"> </w:t>
      </w:r>
      <w:r w:rsidRPr="00510393">
        <w:rPr>
          <w:rFonts w:asciiTheme="minorHAnsi" w:hAnsiTheme="minorHAnsi" w:cstheme="minorHAnsi"/>
          <w:color w:val="000000"/>
        </w:rPr>
        <w:t xml:space="preserve">j. </w:t>
      </w:r>
      <w:proofErr w:type="spellStart"/>
      <w:r w:rsidRPr="00E52D7E">
        <w:rPr>
          <w:rFonts w:asciiTheme="minorHAnsi" w:hAnsiTheme="minorHAnsi" w:cstheme="minorHAnsi"/>
        </w:rPr>
        <w:t>Dz.U</w:t>
      </w:r>
      <w:proofErr w:type="spellEnd"/>
      <w:r w:rsidRPr="00E52D7E">
        <w:rPr>
          <w:rFonts w:asciiTheme="minorHAnsi" w:hAnsiTheme="minorHAnsi" w:cstheme="minorHAnsi"/>
        </w:rPr>
        <w:t>. 202</w:t>
      </w:r>
      <w:r w:rsidR="00B00227">
        <w:rPr>
          <w:rFonts w:asciiTheme="minorHAnsi" w:hAnsiTheme="minorHAnsi" w:cstheme="minorHAnsi"/>
        </w:rPr>
        <w:t>5</w:t>
      </w:r>
      <w:r w:rsidRPr="00E52D7E">
        <w:rPr>
          <w:rFonts w:asciiTheme="minorHAnsi" w:hAnsiTheme="minorHAnsi" w:cstheme="minorHAnsi"/>
        </w:rPr>
        <w:t xml:space="preserve"> poz. </w:t>
      </w:r>
      <w:r w:rsidR="00B00227">
        <w:rPr>
          <w:rFonts w:asciiTheme="minorHAnsi" w:hAnsiTheme="minorHAnsi" w:cstheme="minorHAnsi"/>
        </w:rPr>
        <w:t>795</w:t>
      </w:r>
      <w:r w:rsidRPr="00E52D7E">
        <w:rPr>
          <w:rFonts w:asciiTheme="minorHAnsi" w:hAnsiTheme="minorHAnsi" w:cstheme="minorHAnsi"/>
        </w:rPr>
        <w:t xml:space="preserve"> z </w:t>
      </w:r>
      <w:r w:rsidRPr="00510393">
        <w:rPr>
          <w:rFonts w:asciiTheme="minorHAnsi" w:hAnsiTheme="minorHAnsi" w:cstheme="minorHAnsi"/>
          <w:color w:val="000000"/>
        </w:rPr>
        <w:t xml:space="preserve">późn.zm.), </w:t>
      </w:r>
    </w:p>
    <w:p w14:paraId="3CD4D757" w14:textId="23B5EE20" w:rsidR="00C52993" w:rsidRPr="00510393" w:rsidRDefault="00C52993" w:rsidP="0019755F">
      <w:pPr>
        <w:pStyle w:val="Akapitzlist"/>
        <w:widowControl w:val="0"/>
        <w:numPr>
          <w:ilvl w:val="0"/>
          <w:numId w:val="38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Ustawy z dnia 15 kwietnia 2011 r. o działalności </w:t>
      </w:r>
      <w:r w:rsidR="00B00227" w:rsidRPr="00510393">
        <w:rPr>
          <w:rFonts w:asciiTheme="minorHAnsi" w:hAnsiTheme="minorHAnsi" w:cstheme="minorHAnsi"/>
          <w:color w:val="000000"/>
        </w:rPr>
        <w:t>leczniczej</w:t>
      </w:r>
      <w:r w:rsidR="008A0F7A">
        <w:rPr>
          <w:rFonts w:asciiTheme="minorHAnsi" w:hAnsiTheme="minorHAnsi" w:cstheme="minorHAnsi"/>
          <w:color w:val="000000"/>
        </w:rPr>
        <w:t xml:space="preserve"> </w:t>
      </w:r>
      <w:r w:rsidR="008A0F7A" w:rsidRPr="00510393">
        <w:rPr>
          <w:rFonts w:asciiTheme="minorHAnsi" w:hAnsiTheme="minorHAnsi" w:cstheme="minorHAnsi"/>
          <w:color w:val="000000"/>
        </w:rPr>
        <w:t>(t.</w:t>
      </w:r>
      <w:r w:rsidR="008A0F7A">
        <w:rPr>
          <w:rFonts w:asciiTheme="minorHAnsi" w:hAnsiTheme="minorHAnsi" w:cstheme="minorHAnsi"/>
          <w:color w:val="000000"/>
        </w:rPr>
        <w:t xml:space="preserve"> </w:t>
      </w:r>
      <w:r w:rsidR="008A0F7A" w:rsidRPr="00510393">
        <w:rPr>
          <w:rFonts w:asciiTheme="minorHAnsi" w:hAnsiTheme="minorHAnsi" w:cstheme="minorHAnsi"/>
          <w:color w:val="000000"/>
        </w:rPr>
        <w:t xml:space="preserve">j. </w:t>
      </w:r>
      <w:proofErr w:type="spellStart"/>
      <w:r w:rsidR="008A0F7A" w:rsidRPr="00E52D7E">
        <w:rPr>
          <w:rFonts w:asciiTheme="minorHAnsi" w:hAnsiTheme="minorHAnsi" w:cstheme="minorHAnsi"/>
        </w:rPr>
        <w:t>Dz.U</w:t>
      </w:r>
      <w:proofErr w:type="spellEnd"/>
      <w:r w:rsidR="008A0F7A" w:rsidRPr="00E52D7E">
        <w:rPr>
          <w:rFonts w:asciiTheme="minorHAnsi" w:hAnsiTheme="minorHAnsi" w:cstheme="minorHAnsi"/>
        </w:rPr>
        <w:t>. 202</w:t>
      </w:r>
      <w:r w:rsidR="008A0F7A">
        <w:rPr>
          <w:rFonts w:asciiTheme="minorHAnsi" w:hAnsiTheme="minorHAnsi" w:cstheme="minorHAnsi"/>
        </w:rPr>
        <w:t>6</w:t>
      </w:r>
      <w:r w:rsidR="008A0F7A" w:rsidRPr="00E52D7E">
        <w:rPr>
          <w:rFonts w:asciiTheme="minorHAnsi" w:hAnsiTheme="minorHAnsi" w:cstheme="minorHAnsi"/>
        </w:rPr>
        <w:t xml:space="preserve"> poz. </w:t>
      </w:r>
      <w:r w:rsidR="008A0F7A">
        <w:rPr>
          <w:rFonts w:asciiTheme="minorHAnsi" w:hAnsiTheme="minorHAnsi" w:cstheme="minorHAnsi"/>
        </w:rPr>
        <w:t>156</w:t>
      </w:r>
      <w:r w:rsidR="008A0F7A" w:rsidRPr="00E52D7E">
        <w:rPr>
          <w:rFonts w:asciiTheme="minorHAnsi" w:hAnsiTheme="minorHAnsi" w:cstheme="minorHAnsi"/>
        </w:rPr>
        <w:t xml:space="preserve"> z </w:t>
      </w:r>
      <w:r w:rsidR="008A0F7A" w:rsidRPr="00510393">
        <w:rPr>
          <w:rFonts w:asciiTheme="minorHAnsi" w:hAnsiTheme="minorHAnsi" w:cstheme="minorHAnsi"/>
          <w:color w:val="000000"/>
        </w:rPr>
        <w:t>późn.zm.),</w:t>
      </w:r>
    </w:p>
    <w:p w14:paraId="4C55F3CE" w14:textId="764992D0" w:rsidR="00C52993" w:rsidRPr="00510393" w:rsidRDefault="00C52993" w:rsidP="0019755F">
      <w:pPr>
        <w:pStyle w:val="Akapitzlist"/>
        <w:widowControl w:val="0"/>
        <w:numPr>
          <w:ilvl w:val="0"/>
          <w:numId w:val="38"/>
        </w:numPr>
        <w:tabs>
          <w:tab w:val="left" w:pos="284"/>
        </w:tabs>
        <w:autoSpaceDE w:val="0"/>
        <w:contextualSpacing w:val="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510393">
        <w:rPr>
          <w:rFonts w:asciiTheme="minorHAnsi" w:hAnsiTheme="minorHAnsi" w:cstheme="minorHAnsi"/>
          <w:color w:val="000000"/>
        </w:rPr>
        <w:t xml:space="preserve">Ustawy z dnia 27 sierpnia 2004 r. o świadczeniach opieki zdrowotnej finansowanych ze środków </w:t>
      </w:r>
      <w:r w:rsidR="00B00227" w:rsidRPr="00510393">
        <w:rPr>
          <w:rFonts w:asciiTheme="minorHAnsi" w:hAnsiTheme="minorHAnsi" w:cstheme="minorHAnsi"/>
          <w:color w:val="000000"/>
        </w:rPr>
        <w:t>publicznych</w:t>
      </w:r>
      <w:r w:rsidR="008A0F7A">
        <w:rPr>
          <w:rFonts w:asciiTheme="minorHAnsi" w:hAnsiTheme="minorHAnsi" w:cstheme="minorHAnsi"/>
          <w:color w:val="000000"/>
        </w:rPr>
        <w:t xml:space="preserve"> </w:t>
      </w:r>
      <w:r w:rsidR="008A0F7A" w:rsidRPr="00510393">
        <w:rPr>
          <w:rFonts w:asciiTheme="minorHAnsi" w:hAnsiTheme="minorHAnsi" w:cstheme="minorHAnsi"/>
          <w:color w:val="000000"/>
        </w:rPr>
        <w:t>(t.</w:t>
      </w:r>
      <w:r w:rsidR="008A0F7A">
        <w:rPr>
          <w:rFonts w:asciiTheme="minorHAnsi" w:hAnsiTheme="minorHAnsi" w:cstheme="minorHAnsi"/>
          <w:color w:val="000000"/>
        </w:rPr>
        <w:t xml:space="preserve"> </w:t>
      </w:r>
      <w:r w:rsidR="008A0F7A" w:rsidRPr="00510393">
        <w:rPr>
          <w:rFonts w:asciiTheme="minorHAnsi" w:hAnsiTheme="minorHAnsi" w:cstheme="minorHAnsi"/>
          <w:color w:val="000000"/>
        </w:rPr>
        <w:t xml:space="preserve">j. </w:t>
      </w:r>
      <w:proofErr w:type="spellStart"/>
      <w:r w:rsidR="008A0F7A" w:rsidRPr="00E52D7E">
        <w:rPr>
          <w:rFonts w:asciiTheme="minorHAnsi" w:hAnsiTheme="minorHAnsi" w:cstheme="minorHAnsi"/>
        </w:rPr>
        <w:t>Dz.U</w:t>
      </w:r>
      <w:proofErr w:type="spellEnd"/>
      <w:r w:rsidR="008A0F7A" w:rsidRPr="00E52D7E">
        <w:rPr>
          <w:rFonts w:asciiTheme="minorHAnsi" w:hAnsiTheme="minorHAnsi" w:cstheme="minorHAnsi"/>
        </w:rPr>
        <w:t>. 2025 poz. 1</w:t>
      </w:r>
      <w:r w:rsidR="008A0F7A">
        <w:rPr>
          <w:rFonts w:asciiTheme="minorHAnsi" w:hAnsiTheme="minorHAnsi" w:cstheme="minorHAnsi"/>
        </w:rPr>
        <w:t>461</w:t>
      </w:r>
      <w:r w:rsidR="008A0F7A" w:rsidRPr="00E52D7E">
        <w:rPr>
          <w:rFonts w:asciiTheme="minorHAnsi" w:hAnsiTheme="minorHAnsi" w:cstheme="minorHAnsi"/>
        </w:rPr>
        <w:t xml:space="preserve"> z </w:t>
      </w:r>
      <w:r w:rsidR="008A0F7A" w:rsidRPr="00510393">
        <w:rPr>
          <w:rFonts w:asciiTheme="minorHAnsi" w:hAnsiTheme="minorHAnsi" w:cstheme="minorHAnsi"/>
          <w:color w:val="000000"/>
        </w:rPr>
        <w:t>późn.zm.),</w:t>
      </w:r>
    </w:p>
    <w:p w14:paraId="2832C1E9" w14:textId="0E92D887" w:rsidR="00C52993" w:rsidRPr="008A75B5" w:rsidRDefault="00C52993" w:rsidP="008A75B5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510393">
        <w:rPr>
          <w:rFonts w:asciiTheme="minorHAnsi" w:hAnsiTheme="minorHAnsi" w:cstheme="minorHAnsi"/>
          <w:lang w:eastAsia="pl-PL"/>
        </w:rPr>
        <w:t xml:space="preserve">Wszystkie zmiany </w:t>
      </w:r>
      <w:r w:rsidR="00006C9F">
        <w:rPr>
          <w:rFonts w:asciiTheme="minorHAnsi" w:hAnsiTheme="minorHAnsi" w:cstheme="minorHAnsi"/>
          <w:lang w:eastAsia="pl-PL"/>
        </w:rPr>
        <w:t>U</w:t>
      </w:r>
      <w:r w:rsidRPr="00510393">
        <w:rPr>
          <w:rFonts w:asciiTheme="minorHAnsi" w:hAnsiTheme="minorHAnsi" w:cstheme="minorHAnsi"/>
          <w:lang w:eastAsia="pl-PL"/>
        </w:rPr>
        <w:t>mowy wymagają formy pisemnej pod rygorem nieważności.</w:t>
      </w:r>
    </w:p>
    <w:p w14:paraId="3E45C709" w14:textId="2308F2F8" w:rsidR="00C52993" w:rsidRPr="00510393" w:rsidRDefault="00C52993" w:rsidP="0019755F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510393">
        <w:rPr>
          <w:rFonts w:asciiTheme="minorHAnsi" w:hAnsiTheme="minorHAnsi" w:cstheme="minorHAnsi"/>
          <w:lang w:eastAsia="pl-PL"/>
        </w:rPr>
        <w:t xml:space="preserve">Spory wynikające z niniejszej </w:t>
      </w:r>
      <w:r w:rsidR="00006C9F">
        <w:rPr>
          <w:rFonts w:asciiTheme="minorHAnsi" w:hAnsiTheme="minorHAnsi" w:cstheme="minorHAnsi"/>
          <w:lang w:eastAsia="pl-PL"/>
        </w:rPr>
        <w:t>U</w:t>
      </w:r>
      <w:r w:rsidRPr="00510393">
        <w:rPr>
          <w:rFonts w:asciiTheme="minorHAnsi" w:hAnsiTheme="minorHAnsi" w:cstheme="minorHAnsi"/>
          <w:lang w:eastAsia="pl-PL"/>
        </w:rPr>
        <w:t>mowy będą rozstrzygane przez sąd według właściwości miejscowej Zamawiającego</w:t>
      </w:r>
    </w:p>
    <w:p w14:paraId="15F17160" w14:textId="3987232E" w:rsidR="00C52993" w:rsidRDefault="00C52993" w:rsidP="0019755F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510393">
        <w:rPr>
          <w:rFonts w:asciiTheme="minorHAnsi" w:hAnsiTheme="minorHAnsi" w:cstheme="minorHAnsi"/>
          <w:lang w:eastAsia="pl-PL"/>
        </w:rPr>
        <w:t>Zamawiający oświadcza, że w rozumieniu Ustawy z 8 marca 2013 r. o przeciwdziałaniu nadmiernym opóźnieniom w</w:t>
      </w:r>
      <w:r w:rsidR="0019755F">
        <w:rPr>
          <w:rFonts w:asciiTheme="minorHAnsi" w:hAnsiTheme="minorHAnsi" w:cstheme="minorHAnsi"/>
          <w:lang w:eastAsia="pl-PL"/>
        </w:rPr>
        <w:t> </w:t>
      </w:r>
      <w:r w:rsidRPr="00510393">
        <w:rPr>
          <w:rFonts w:asciiTheme="minorHAnsi" w:hAnsiTheme="minorHAnsi" w:cstheme="minorHAnsi"/>
          <w:lang w:eastAsia="pl-PL"/>
        </w:rPr>
        <w:t>transakcjach handlowych (</w:t>
      </w:r>
      <w:proofErr w:type="spellStart"/>
      <w:r w:rsidRPr="00E52D7E">
        <w:rPr>
          <w:rFonts w:asciiTheme="minorHAnsi" w:hAnsiTheme="minorHAnsi" w:cstheme="minorHAnsi"/>
          <w:lang w:eastAsia="pl-PL"/>
        </w:rPr>
        <w:t>t.j</w:t>
      </w:r>
      <w:proofErr w:type="spellEnd"/>
      <w:r w:rsidRPr="00E52D7E">
        <w:rPr>
          <w:rFonts w:asciiTheme="minorHAnsi" w:hAnsiTheme="minorHAnsi" w:cstheme="minorHAnsi"/>
          <w:lang w:eastAsia="pl-PL"/>
        </w:rPr>
        <w:t xml:space="preserve">. </w:t>
      </w:r>
      <w:proofErr w:type="spellStart"/>
      <w:r w:rsidRPr="00E52D7E">
        <w:rPr>
          <w:rFonts w:asciiTheme="minorHAnsi" w:hAnsiTheme="minorHAnsi" w:cstheme="minorHAnsi"/>
          <w:lang w:eastAsia="pl-PL"/>
        </w:rPr>
        <w:t>Dz.U</w:t>
      </w:r>
      <w:proofErr w:type="spellEnd"/>
      <w:r w:rsidRPr="00E52D7E">
        <w:rPr>
          <w:rFonts w:asciiTheme="minorHAnsi" w:hAnsiTheme="minorHAnsi" w:cstheme="minorHAnsi"/>
          <w:lang w:eastAsia="pl-PL"/>
        </w:rPr>
        <w:t>. 2023 poz. 1790</w:t>
      </w:r>
      <w:r w:rsidRPr="00510393">
        <w:rPr>
          <w:rFonts w:asciiTheme="minorHAnsi" w:hAnsiTheme="minorHAnsi" w:cstheme="minorHAnsi"/>
          <w:lang w:eastAsia="pl-PL"/>
        </w:rPr>
        <w:t>) posiada status dużego przedsiębiorcy.</w:t>
      </w:r>
    </w:p>
    <w:p w14:paraId="6E297A90" w14:textId="0DF49B42" w:rsidR="00163E67" w:rsidRDefault="00B00227" w:rsidP="0019755F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Do wszystkich kwestii nieuregulowanych w niniejszej </w:t>
      </w:r>
      <w:r w:rsidR="00006C9F">
        <w:rPr>
          <w:rFonts w:asciiTheme="minorHAnsi" w:hAnsiTheme="minorHAnsi" w:cstheme="minorHAnsi"/>
          <w:lang w:eastAsia="pl-PL"/>
        </w:rPr>
        <w:t>U</w:t>
      </w:r>
      <w:r>
        <w:rPr>
          <w:rFonts w:asciiTheme="minorHAnsi" w:hAnsiTheme="minorHAnsi" w:cstheme="minorHAnsi"/>
          <w:lang w:eastAsia="pl-PL"/>
        </w:rPr>
        <w:t xml:space="preserve">mowie znajdują zastosowanie przepisy kodeksu cywilnego oraz wszelkie pozostałe przepisy regulujące zasady wykonywanie świadczeń medycznych. </w:t>
      </w:r>
    </w:p>
    <w:p w14:paraId="2D28E156" w14:textId="7CEC254D" w:rsidR="00B00227" w:rsidRPr="00510393" w:rsidRDefault="00875A7D" w:rsidP="0019755F">
      <w:pPr>
        <w:pStyle w:val="Akapitzlist"/>
        <w:numPr>
          <w:ilvl w:val="3"/>
          <w:numId w:val="17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Niniejszą </w:t>
      </w:r>
      <w:r w:rsidR="00006C9F">
        <w:rPr>
          <w:rFonts w:asciiTheme="minorHAnsi" w:hAnsiTheme="minorHAnsi" w:cstheme="minorHAnsi"/>
          <w:lang w:eastAsia="pl-PL"/>
        </w:rPr>
        <w:t>U</w:t>
      </w:r>
      <w:r>
        <w:rPr>
          <w:rFonts w:asciiTheme="minorHAnsi" w:hAnsiTheme="minorHAnsi" w:cstheme="minorHAnsi"/>
          <w:lang w:eastAsia="pl-PL"/>
        </w:rPr>
        <w:t xml:space="preserve">mowę sporządzono w dwóch jednobrzmiących egzemplarzach, po jednym dla każdej ze stron. </w:t>
      </w:r>
      <w:r w:rsidR="00B00227">
        <w:rPr>
          <w:rFonts w:asciiTheme="minorHAnsi" w:hAnsiTheme="minorHAnsi" w:cstheme="minorHAnsi"/>
          <w:lang w:eastAsia="pl-PL"/>
        </w:rPr>
        <w:t xml:space="preserve"> </w:t>
      </w:r>
    </w:p>
    <w:p w14:paraId="6A971FD4" w14:textId="77777777" w:rsidR="00C52993" w:rsidRPr="00510393" w:rsidRDefault="00C52993" w:rsidP="00C52993">
      <w:pPr>
        <w:pStyle w:val="Akapitzlist"/>
        <w:contextualSpacing w:val="0"/>
        <w:jc w:val="both"/>
        <w:rPr>
          <w:rFonts w:asciiTheme="minorHAnsi" w:hAnsiTheme="minorHAnsi" w:cstheme="minorHAnsi"/>
        </w:rPr>
      </w:pPr>
    </w:p>
    <w:p w14:paraId="42ACEB72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7ED14FAC" w14:textId="77777777" w:rsidR="00C52993" w:rsidRDefault="00C52993" w:rsidP="00C52993">
      <w:pPr>
        <w:jc w:val="both"/>
        <w:rPr>
          <w:rFonts w:asciiTheme="minorHAnsi" w:hAnsiTheme="minorHAnsi" w:cstheme="minorHAnsi"/>
        </w:rPr>
      </w:pPr>
    </w:p>
    <w:p w14:paraId="5FA70606" w14:textId="77777777" w:rsidR="008A75B5" w:rsidRDefault="008A75B5" w:rsidP="00C52993">
      <w:pPr>
        <w:jc w:val="both"/>
        <w:rPr>
          <w:rFonts w:asciiTheme="minorHAnsi" w:hAnsiTheme="minorHAnsi" w:cstheme="minorHAnsi"/>
        </w:rPr>
      </w:pPr>
    </w:p>
    <w:p w14:paraId="3AAC125E" w14:textId="77777777" w:rsidR="00470C47" w:rsidRDefault="00470C47" w:rsidP="00C52993">
      <w:pPr>
        <w:jc w:val="both"/>
        <w:rPr>
          <w:rFonts w:asciiTheme="minorHAnsi" w:hAnsiTheme="minorHAnsi" w:cstheme="minorHAnsi"/>
        </w:rPr>
      </w:pPr>
    </w:p>
    <w:p w14:paraId="61AFF2DA" w14:textId="77777777" w:rsidR="008A75B5" w:rsidRPr="00510393" w:rsidRDefault="008A75B5" w:rsidP="00C52993">
      <w:pPr>
        <w:jc w:val="both"/>
        <w:rPr>
          <w:rFonts w:asciiTheme="minorHAnsi" w:hAnsiTheme="minorHAnsi" w:cstheme="minorHAnsi"/>
        </w:rPr>
      </w:pPr>
    </w:p>
    <w:p w14:paraId="3EEA82D4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45A9D6E8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1FA65E98" w14:textId="77777777" w:rsidR="00C52993" w:rsidRPr="00510393" w:rsidRDefault="00C52993" w:rsidP="00C52993">
      <w:pPr>
        <w:jc w:val="both"/>
        <w:rPr>
          <w:rFonts w:asciiTheme="minorHAnsi" w:hAnsiTheme="minorHAnsi" w:cstheme="minorHAnsi"/>
        </w:rPr>
      </w:pPr>
    </w:p>
    <w:p w14:paraId="4C87BEAA" w14:textId="77777777" w:rsidR="00C52993" w:rsidRPr="00510393" w:rsidRDefault="00C52993" w:rsidP="00C52993">
      <w:pPr>
        <w:jc w:val="center"/>
        <w:rPr>
          <w:rFonts w:asciiTheme="minorHAnsi" w:hAnsiTheme="minorHAnsi" w:cstheme="minorHAnsi"/>
          <w:b/>
        </w:rPr>
      </w:pPr>
      <w:r w:rsidRPr="00510393">
        <w:rPr>
          <w:rFonts w:asciiTheme="minorHAnsi" w:hAnsiTheme="minorHAnsi" w:cstheme="minorHAnsi"/>
          <w:b/>
        </w:rPr>
        <w:t>ZAMAWIAJĄCY</w:t>
      </w:r>
      <w:r w:rsidRPr="00510393">
        <w:rPr>
          <w:rFonts w:asciiTheme="minorHAnsi" w:hAnsiTheme="minorHAnsi" w:cstheme="minorHAnsi"/>
          <w:b/>
        </w:rPr>
        <w:tab/>
      </w:r>
      <w:r w:rsidRPr="00510393">
        <w:rPr>
          <w:rFonts w:asciiTheme="minorHAnsi" w:hAnsiTheme="minorHAnsi" w:cstheme="minorHAnsi"/>
          <w:b/>
        </w:rPr>
        <w:tab/>
      </w:r>
      <w:r w:rsidRPr="00510393">
        <w:rPr>
          <w:rFonts w:asciiTheme="minorHAnsi" w:hAnsiTheme="minorHAnsi" w:cstheme="minorHAnsi"/>
          <w:b/>
        </w:rPr>
        <w:tab/>
      </w:r>
      <w:r w:rsidRPr="00510393">
        <w:rPr>
          <w:rFonts w:asciiTheme="minorHAnsi" w:hAnsiTheme="minorHAnsi" w:cstheme="minorHAnsi"/>
          <w:b/>
        </w:rPr>
        <w:tab/>
      </w:r>
      <w:r w:rsidRPr="00510393">
        <w:rPr>
          <w:rFonts w:asciiTheme="minorHAnsi" w:hAnsiTheme="minorHAnsi" w:cstheme="minorHAnsi"/>
          <w:b/>
        </w:rPr>
        <w:tab/>
      </w:r>
      <w:r w:rsidRPr="00510393">
        <w:rPr>
          <w:rFonts w:asciiTheme="minorHAnsi" w:hAnsiTheme="minorHAnsi" w:cstheme="minorHAnsi"/>
          <w:b/>
        </w:rPr>
        <w:tab/>
        <w:t>WYKONAWCA</w:t>
      </w:r>
    </w:p>
    <w:p w14:paraId="0EAA6A9C" w14:textId="77777777" w:rsidR="00C52993" w:rsidRPr="00510393" w:rsidRDefault="00C52993" w:rsidP="00C52993">
      <w:pPr>
        <w:jc w:val="center"/>
        <w:rPr>
          <w:rFonts w:asciiTheme="minorHAnsi" w:hAnsiTheme="minorHAnsi" w:cstheme="minorHAnsi"/>
          <w:b/>
        </w:rPr>
      </w:pPr>
    </w:p>
    <w:p w14:paraId="3AC896E6" w14:textId="77777777" w:rsidR="00C52993" w:rsidRPr="00510393" w:rsidRDefault="00C52993" w:rsidP="00C52993">
      <w:pPr>
        <w:jc w:val="center"/>
        <w:rPr>
          <w:rFonts w:asciiTheme="minorHAnsi" w:hAnsiTheme="minorHAnsi" w:cstheme="minorHAnsi"/>
          <w:b/>
        </w:rPr>
      </w:pPr>
    </w:p>
    <w:p w14:paraId="3C51C02F" w14:textId="77777777" w:rsidR="00C52993" w:rsidRPr="00510393" w:rsidRDefault="00C52993" w:rsidP="00C52993">
      <w:pPr>
        <w:jc w:val="center"/>
        <w:rPr>
          <w:rFonts w:asciiTheme="minorHAnsi" w:hAnsiTheme="minorHAnsi" w:cstheme="minorHAnsi"/>
          <w:b/>
        </w:rPr>
      </w:pPr>
    </w:p>
    <w:p w14:paraId="78D5D92C" w14:textId="77777777" w:rsidR="00B8329B" w:rsidRPr="00510393" w:rsidRDefault="00B8329B" w:rsidP="00C52993">
      <w:pPr>
        <w:jc w:val="center"/>
        <w:rPr>
          <w:rFonts w:asciiTheme="minorHAnsi" w:hAnsiTheme="minorHAnsi" w:cstheme="minorHAnsi"/>
          <w:b/>
        </w:rPr>
      </w:pPr>
    </w:p>
    <w:p w14:paraId="7DDF4A39" w14:textId="77777777" w:rsidR="00B8329B" w:rsidRDefault="00B8329B" w:rsidP="00C52993">
      <w:pPr>
        <w:jc w:val="center"/>
        <w:rPr>
          <w:rFonts w:asciiTheme="minorHAnsi" w:hAnsiTheme="minorHAnsi" w:cstheme="minorHAnsi"/>
          <w:b/>
        </w:rPr>
      </w:pPr>
    </w:p>
    <w:p w14:paraId="05DFE86B" w14:textId="77777777" w:rsidR="00B00227" w:rsidRDefault="00B00227" w:rsidP="00C52993">
      <w:pPr>
        <w:jc w:val="center"/>
        <w:rPr>
          <w:rFonts w:asciiTheme="minorHAnsi" w:hAnsiTheme="minorHAnsi" w:cstheme="minorHAnsi"/>
          <w:b/>
        </w:rPr>
      </w:pPr>
    </w:p>
    <w:p w14:paraId="3AC704AB" w14:textId="77777777" w:rsidR="00B00227" w:rsidRDefault="00B00227" w:rsidP="00C52993">
      <w:pPr>
        <w:jc w:val="center"/>
        <w:rPr>
          <w:rFonts w:asciiTheme="minorHAnsi" w:hAnsiTheme="minorHAnsi" w:cstheme="minorHAnsi"/>
          <w:b/>
        </w:rPr>
      </w:pPr>
    </w:p>
    <w:p w14:paraId="3F6BBBA0" w14:textId="77777777" w:rsidR="00B00227" w:rsidRDefault="00B00227" w:rsidP="00C52993">
      <w:pPr>
        <w:jc w:val="center"/>
        <w:rPr>
          <w:rFonts w:asciiTheme="minorHAnsi" w:hAnsiTheme="minorHAnsi" w:cstheme="minorHAnsi"/>
          <w:b/>
        </w:rPr>
      </w:pPr>
    </w:p>
    <w:p w14:paraId="46AC3282" w14:textId="77777777" w:rsidR="00B00227" w:rsidRDefault="00B00227" w:rsidP="00C52993">
      <w:pPr>
        <w:jc w:val="center"/>
        <w:rPr>
          <w:rFonts w:asciiTheme="minorHAnsi" w:hAnsiTheme="minorHAnsi" w:cstheme="minorHAnsi"/>
          <w:b/>
        </w:rPr>
      </w:pPr>
    </w:p>
    <w:p w14:paraId="2B043396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2196A659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447C9E79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3674A90F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25E4375A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1E303542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27BF71E0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38C770B5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47119E7B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4AFF5879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1BC9BA4E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3D1D1C17" w14:textId="77777777" w:rsidR="00470C47" w:rsidRDefault="00470C47" w:rsidP="00C52993">
      <w:pPr>
        <w:jc w:val="center"/>
        <w:rPr>
          <w:rFonts w:asciiTheme="minorHAnsi" w:hAnsiTheme="minorHAnsi" w:cstheme="minorHAnsi"/>
          <w:b/>
        </w:rPr>
      </w:pPr>
    </w:p>
    <w:p w14:paraId="2746A19E" w14:textId="77777777" w:rsidR="00C52993" w:rsidRDefault="00C52993" w:rsidP="00C908F2">
      <w:pPr>
        <w:rPr>
          <w:rFonts w:asciiTheme="minorHAnsi" w:hAnsiTheme="minorHAnsi" w:cstheme="minorHAnsi"/>
          <w:b/>
        </w:rPr>
      </w:pPr>
    </w:p>
    <w:p w14:paraId="06440118" w14:textId="77777777" w:rsidR="00CB5798" w:rsidRDefault="00CB5798" w:rsidP="00C908F2">
      <w:pPr>
        <w:rPr>
          <w:rFonts w:asciiTheme="minorHAnsi" w:hAnsiTheme="minorHAnsi" w:cstheme="minorHAnsi"/>
          <w:b/>
        </w:rPr>
      </w:pPr>
    </w:p>
    <w:p w14:paraId="20D92A85" w14:textId="77777777" w:rsidR="008A75B5" w:rsidRDefault="008A75B5" w:rsidP="00C908F2">
      <w:pPr>
        <w:rPr>
          <w:rFonts w:asciiTheme="minorHAnsi" w:hAnsiTheme="minorHAnsi" w:cstheme="minorHAnsi"/>
          <w:b/>
        </w:rPr>
      </w:pPr>
    </w:p>
    <w:p w14:paraId="5840BF44" w14:textId="77777777" w:rsidR="008A75B5" w:rsidRPr="00510393" w:rsidRDefault="008A75B5" w:rsidP="00C908F2">
      <w:pPr>
        <w:rPr>
          <w:rFonts w:asciiTheme="minorHAnsi" w:hAnsiTheme="minorHAnsi" w:cstheme="minorHAnsi"/>
          <w:b/>
        </w:rPr>
      </w:pPr>
    </w:p>
    <w:p w14:paraId="5BB2FC5E" w14:textId="7CBFA63C" w:rsidR="00C52993" w:rsidRPr="00510393" w:rsidRDefault="00470C47" w:rsidP="00C52993">
      <w:pPr>
        <w:tabs>
          <w:tab w:val="left" w:pos="709"/>
          <w:tab w:val="left" w:pos="723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510393">
        <w:rPr>
          <w:rFonts w:asciiTheme="minorHAnsi" w:hAnsiTheme="minorHAnsi" w:cstheme="minorHAnsi"/>
          <w:sz w:val="18"/>
          <w:szCs w:val="18"/>
        </w:rPr>
        <w:t>Załączniki:</w:t>
      </w:r>
    </w:p>
    <w:p w14:paraId="7C889768" w14:textId="2233E8D2" w:rsidR="00C52993" w:rsidRPr="00510393" w:rsidRDefault="00C52993" w:rsidP="00C52993">
      <w:pPr>
        <w:pStyle w:val="Akapitzlist"/>
        <w:numPr>
          <w:ilvl w:val="0"/>
          <w:numId w:val="25"/>
        </w:numPr>
        <w:tabs>
          <w:tab w:val="left" w:pos="709"/>
          <w:tab w:val="left" w:pos="7230"/>
        </w:tabs>
        <w:suppressAutoHyphens w:val="0"/>
        <w:jc w:val="both"/>
        <w:rPr>
          <w:rFonts w:asciiTheme="minorHAnsi" w:hAnsiTheme="minorHAnsi" w:cstheme="minorHAnsi"/>
          <w:sz w:val="18"/>
          <w:szCs w:val="18"/>
        </w:rPr>
      </w:pPr>
      <w:r w:rsidRPr="00510393">
        <w:rPr>
          <w:rFonts w:asciiTheme="minorHAnsi" w:hAnsiTheme="minorHAnsi" w:cstheme="minorHAnsi"/>
          <w:sz w:val="18"/>
          <w:szCs w:val="18"/>
        </w:rPr>
        <w:t xml:space="preserve">Załącznik do umowy nr 1 – </w:t>
      </w:r>
      <w:r w:rsidR="008C28E1">
        <w:rPr>
          <w:rFonts w:asciiTheme="minorHAnsi" w:hAnsiTheme="minorHAnsi" w:cstheme="minorHAnsi"/>
          <w:sz w:val="18"/>
          <w:szCs w:val="18"/>
        </w:rPr>
        <w:t xml:space="preserve">Raport miesięczny </w:t>
      </w:r>
    </w:p>
    <w:p w14:paraId="19899645" w14:textId="4B9CE502" w:rsidR="00440803" w:rsidRDefault="00C52993" w:rsidP="00B00227">
      <w:pPr>
        <w:pStyle w:val="Akapitzlist"/>
        <w:numPr>
          <w:ilvl w:val="0"/>
          <w:numId w:val="25"/>
        </w:numPr>
        <w:tabs>
          <w:tab w:val="left" w:pos="709"/>
          <w:tab w:val="left" w:pos="7230"/>
        </w:tabs>
        <w:suppressAutoHyphens w:val="0"/>
        <w:jc w:val="both"/>
        <w:rPr>
          <w:rFonts w:asciiTheme="minorHAnsi" w:hAnsiTheme="minorHAnsi" w:cstheme="minorHAnsi"/>
          <w:sz w:val="18"/>
          <w:szCs w:val="18"/>
        </w:rPr>
      </w:pPr>
      <w:r w:rsidRPr="00510393">
        <w:rPr>
          <w:rFonts w:asciiTheme="minorHAnsi" w:hAnsiTheme="minorHAnsi" w:cstheme="minorHAnsi"/>
          <w:sz w:val="18"/>
        </w:rPr>
        <w:t xml:space="preserve">Załącznik </w:t>
      </w:r>
      <w:r w:rsidRPr="00510393">
        <w:rPr>
          <w:rFonts w:asciiTheme="minorHAnsi" w:hAnsiTheme="minorHAnsi" w:cstheme="minorHAnsi"/>
          <w:sz w:val="18"/>
          <w:szCs w:val="18"/>
        </w:rPr>
        <w:t xml:space="preserve">do umowy nr </w:t>
      </w:r>
      <w:r w:rsidR="00F27C93">
        <w:rPr>
          <w:rFonts w:asciiTheme="minorHAnsi" w:hAnsiTheme="minorHAnsi" w:cstheme="minorHAnsi"/>
          <w:sz w:val="18"/>
          <w:szCs w:val="18"/>
        </w:rPr>
        <w:t>2</w:t>
      </w:r>
      <w:r w:rsidRPr="00510393">
        <w:rPr>
          <w:rFonts w:asciiTheme="minorHAnsi" w:hAnsiTheme="minorHAnsi" w:cstheme="minorHAnsi"/>
          <w:sz w:val="18"/>
          <w:szCs w:val="18"/>
        </w:rPr>
        <w:t xml:space="preserve"> – </w:t>
      </w:r>
      <w:r w:rsidR="00F27C93">
        <w:rPr>
          <w:rFonts w:asciiTheme="minorHAnsi" w:hAnsiTheme="minorHAnsi" w:cstheme="minorHAnsi"/>
          <w:sz w:val="18"/>
          <w:szCs w:val="18"/>
        </w:rPr>
        <w:t xml:space="preserve">Wzór </w:t>
      </w:r>
      <w:r w:rsidR="00F27C93" w:rsidRPr="00510393">
        <w:rPr>
          <w:rFonts w:asciiTheme="minorHAnsi" w:hAnsiTheme="minorHAnsi" w:cstheme="minorHAnsi"/>
          <w:sz w:val="18"/>
          <w:szCs w:val="18"/>
        </w:rPr>
        <w:t xml:space="preserve">– </w:t>
      </w:r>
      <w:r w:rsidR="00F27C93">
        <w:rPr>
          <w:rFonts w:asciiTheme="minorHAnsi" w:hAnsiTheme="minorHAnsi" w:cstheme="minorHAnsi"/>
          <w:sz w:val="18"/>
          <w:szCs w:val="18"/>
        </w:rPr>
        <w:t>Zlecenie na świadczenia medyczne w ramach umowy</w:t>
      </w:r>
    </w:p>
    <w:p w14:paraId="4E44D081" w14:textId="2D7D79FD" w:rsidR="008C28E1" w:rsidRPr="00510393" w:rsidRDefault="0003630F" w:rsidP="008C28E1">
      <w:pPr>
        <w:pStyle w:val="Akapitzlist"/>
        <w:numPr>
          <w:ilvl w:val="0"/>
          <w:numId w:val="25"/>
        </w:numPr>
        <w:tabs>
          <w:tab w:val="left" w:pos="709"/>
          <w:tab w:val="left" w:pos="7230"/>
        </w:tabs>
        <w:suppressAutoHyphens w:val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Załącznik do umowy nr </w:t>
      </w:r>
      <w:r w:rsidR="00F27C93">
        <w:rPr>
          <w:rFonts w:asciiTheme="minorHAnsi" w:hAnsiTheme="minorHAnsi" w:cstheme="minorHAnsi"/>
          <w:sz w:val="18"/>
          <w:szCs w:val="18"/>
        </w:rPr>
        <w:t>3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10393">
        <w:rPr>
          <w:rFonts w:asciiTheme="minorHAnsi" w:hAnsiTheme="minorHAnsi" w:cstheme="minorHAnsi"/>
          <w:sz w:val="18"/>
          <w:szCs w:val="18"/>
        </w:rPr>
        <w:t>–</w:t>
      </w:r>
      <w:r w:rsidR="008C28E1" w:rsidRPr="008C28E1">
        <w:rPr>
          <w:rFonts w:asciiTheme="minorHAnsi" w:hAnsiTheme="minorHAnsi" w:cstheme="minorHAnsi"/>
          <w:sz w:val="18"/>
          <w:szCs w:val="18"/>
        </w:rPr>
        <w:t xml:space="preserve"> </w:t>
      </w:r>
      <w:r w:rsidR="008C28E1" w:rsidRPr="00510393">
        <w:rPr>
          <w:rFonts w:asciiTheme="minorHAnsi" w:hAnsiTheme="minorHAnsi" w:cstheme="minorHAnsi"/>
          <w:sz w:val="18"/>
          <w:szCs w:val="18"/>
        </w:rPr>
        <w:t xml:space="preserve">Formularz </w:t>
      </w:r>
      <w:r w:rsidR="008C28E1">
        <w:rPr>
          <w:rFonts w:asciiTheme="minorHAnsi" w:hAnsiTheme="minorHAnsi" w:cstheme="minorHAnsi"/>
          <w:sz w:val="18"/>
          <w:szCs w:val="18"/>
        </w:rPr>
        <w:t>cenowy</w:t>
      </w:r>
      <w:r w:rsidR="008C28E1" w:rsidRPr="00510393">
        <w:rPr>
          <w:rFonts w:asciiTheme="minorHAnsi" w:hAnsiTheme="minorHAnsi" w:cstheme="minorHAnsi"/>
          <w:sz w:val="18"/>
          <w:szCs w:val="18"/>
        </w:rPr>
        <w:t xml:space="preserve"> (będący Załącznikiem nr </w:t>
      </w:r>
      <w:r w:rsidR="008C28E1">
        <w:rPr>
          <w:rFonts w:asciiTheme="minorHAnsi" w:hAnsiTheme="minorHAnsi" w:cstheme="minorHAnsi"/>
          <w:sz w:val="18"/>
          <w:szCs w:val="18"/>
        </w:rPr>
        <w:t>4</w:t>
      </w:r>
      <w:r w:rsidR="008C28E1" w:rsidRPr="00510393">
        <w:rPr>
          <w:rFonts w:asciiTheme="minorHAnsi" w:hAnsiTheme="minorHAnsi" w:cstheme="minorHAnsi"/>
          <w:sz w:val="18"/>
          <w:szCs w:val="18"/>
        </w:rPr>
        <w:t xml:space="preserve"> do Regulaminu Konkursu Ofert),</w:t>
      </w:r>
    </w:p>
    <w:p w14:paraId="0CAE8070" w14:textId="7DE599E2" w:rsidR="00F27C93" w:rsidRPr="008A75B5" w:rsidRDefault="008C28E1" w:rsidP="008A75B5">
      <w:pPr>
        <w:pStyle w:val="Akapitzlist"/>
        <w:numPr>
          <w:ilvl w:val="0"/>
          <w:numId w:val="25"/>
        </w:numPr>
        <w:tabs>
          <w:tab w:val="left" w:pos="709"/>
          <w:tab w:val="left" w:pos="7230"/>
        </w:tabs>
        <w:suppressAutoHyphens w:val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Załącznik do umowy nr 4 </w:t>
      </w:r>
      <w:r w:rsidRPr="00510393">
        <w:rPr>
          <w:rFonts w:asciiTheme="minorHAnsi" w:hAnsiTheme="minorHAnsi" w:cstheme="minorHAnsi"/>
          <w:sz w:val="18"/>
          <w:szCs w:val="18"/>
        </w:rPr>
        <w:t>–</w:t>
      </w:r>
      <w:r>
        <w:rPr>
          <w:rFonts w:asciiTheme="minorHAnsi" w:hAnsiTheme="minorHAnsi" w:cstheme="minorHAnsi"/>
          <w:sz w:val="18"/>
          <w:szCs w:val="18"/>
        </w:rPr>
        <w:t xml:space="preserve"> Informacja dla pracowników (RODO)</w:t>
      </w:r>
    </w:p>
    <w:sectPr w:rsidR="00F27C93" w:rsidRPr="008A75B5" w:rsidSect="00EE032B">
      <w:headerReference w:type="default" r:id="rId9"/>
      <w:footerReference w:type="default" r:id="rId10"/>
      <w:pgSz w:w="11906" w:h="16838"/>
      <w:pgMar w:top="2552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00B08" w14:textId="77777777" w:rsidR="00484315" w:rsidRDefault="00484315" w:rsidP="00205BF0">
      <w:r>
        <w:separator/>
      </w:r>
    </w:p>
  </w:endnote>
  <w:endnote w:type="continuationSeparator" w:id="0">
    <w:p w14:paraId="47FF7679" w14:textId="77777777" w:rsidR="00484315" w:rsidRDefault="00484315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205BF0" w:rsidRDefault="00205BF0">
    <w:pPr>
      <w:pStyle w:val="Stopka"/>
    </w:pPr>
    <w:r>
      <w:rPr>
        <w:noProof/>
        <w:lang w:eastAsia="pl-PL"/>
      </w:rPr>
      <w:drawing>
        <wp:inline distT="0" distB="0" distL="0" distR="0" wp14:anchorId="7530D3AD" wp14:editId="3ACA84D5">
          <wp:extent cx="6645910" cy="1056005"/>
          <wp:effectExtent l="0" t="0" r="2540" b="0"/>
          <wp:docPr id="86872467" name="Obraz 86872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205BF0" w:rsidRDefault="00205B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76E2A" w14:textId="77777777" w:rsidR="00484315" w:rsidRDefault="00484315" w:rsidP="00205BF0">
      <w:r>
        <w:separator/>
      </w:r>
    </w:p>
  </w:footnote>
  <w:footnote w:type="continuationSeparator" w:id="0">
    <w:p w14:paraId="67251E67" w14:textId="77777777" w:rsidR="00484315" w:rsidRDefault="00484315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7AA5C739" w:rsidR="00205BF0" w:rsidRDefault="00827862" w:rsidP="00827862">
    <w:pPr>
      <w:pStyle w:val="Nagwek"/>
      <w:jc w:val="right"/>
    </w:pPr>
    <w:r w:rsidRPr="00BC1403">
      <w:rPr>
        <w:rFonts w:ascii="Arial" w:eastAsiaTheme="majorEastAsia" w:hAnsi="Arial" w:cs="Arial"/>
        <w:i/>
        <w:color w:val="0070C0"/>
      </w:rPr>
      <w:t xml:space="preserve">str. </w:t>
    </w:r>
    <w:r w:rsidRPr="00BC1403">
      <w:rPr>
        <w:rFonts w:ascii="Arial" w:eastAsiaTheme="minorEastAsia" w:hAnsi="Arial" w:cs="Arial"/>
        <w:i/>
        <w:color w:val="0070C0"/>
      </w:rPr>
      <w:fldChar w:fldCharType="begin"/>
    </w:r>
    <w:r w:rsidRPr="00BC1403">
      <w:rPr>
        <w:rFonts w:ascii="Arial" w:hAnsi="Arial" w:cs="Arial"/>
        <w:i/>
        <w:color w:val="0070C0"/>
      </w:rPr>
      <w:instrText>PAGE    \* MERGEFORMAT</w:instrText>
    </w:r>
    <w:r w:rsidRPr="00BC1403">
      <w:rPr>
        <w:rFonts w:ascii="Arial" w:eastAsiaTheme="minorEastAsia" w:hAnsi="Arial" w:cs="Arial"/>
        <w:i/>
        <w:color w:val="0070C0"/>
      </w:rPr>
      <w:fldChar w:fldCharType="separate"/>
    </w:r>
    <w:r w:rsidR="00B01ABA" w:rsidRPr="00B01ABA">
      <w:rPr>
        <w:rFonts w:ascii="Arial" w:eastAsiaTheme="minorEastAsia" w:hAnsi="Arial" w:cs="Arial"/>
        <w:i/>
        <w:noProof/>
        <w:color w:val="0070C0"/>
      </w:rPr>
      <w:t>7</w:t>
    </w:r>
    <w:r w:rsidRPr="00BC1403">
      <w:rPr>
        <w:rFonts w:ascii="Arial" w:eastAsiaTheme="majorEastAsia" w:hAnsi="Arial" w:cs="Arial"/>
        <w:i/>
        <w:color w:val="0070C0"/>
      </w:rPr>
      <w:fldChar w:fldCharType="end"/>
    </w:r>
    <w:r w:rsidR="00205BF0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2146595641" name="Obraz 2146595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</w:lvl>
  </w:abstractNum>
  <w:abstractNum w:abstractNumId="1">
    <w:nsid w:val="00000005"/>
    <w:multiLevelType w:val="multilevel"/>
    <w:tmpl w:val="14CE9AB8"/>
    <w:name w:val="WW8Num5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220381C"/>
    <w:multiLevelType w:val="multilevel"/>
    <w:tmpl w:val="34228E10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58855B8"/>
    <w:multiLevelType w:val="hybridMultilevel"/>
    <w:tmpl w:val="D062F2EE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6911643"/>
    <w:multiLevelType w:val="hybridMultilevel"/>
    <w:tmpl w:val="02F84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628BE"/>
    <w:multiLevelType w:val="hybridMultilevel"/>
    <w:tmpl w:val="5650AB48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0F4A2F02"/>
    <w:multiLevelType w:val="hybridMultilevel"/>
    <w:tmpl w:val="3544F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F310C"/>
    <w:multiLevelType w:val="hybridMultilevel"/>
    <w:tmpl w:val="970A0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E36DA"/>
    <w:multiLevelType w:val="hybridMultilevel"/>
    <w:tmpl w:val="CDCA7450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656A9"/>
    <w:multiLevelType w:val="multilevel"/>
    <w:tmpl w:val="C04A6C3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0">
    <w:nsid w:val="1DAB62E7"/>
    <w:multiLevelType w:val="hybridMultilevel"/>
    <w:tmpl w:val="2A88FCE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BC6518"/>
    <w:multiLevelType w:val="hybridMultilevel"/>
    <w:tmpl w:val="27A2E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E608F"/>
    <w:multiLevelType w:val="hybridMultilevel"/>
    <w:tmpl w:val="CE1CA38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F7D2DE0"/>
    <w:multiLevelType w:val="multilevel"/>
    <w:tmpl w:val="2C48399A"/>
    <w:lvl w:ilvl="0">
      <w:start w:val="2"/>
      <w:numFmt w:val="upperLetter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)"/>
      <w:lvlJc w:val="left"/>
      <w:pPr>
        <w:ind w:left="360" w:hanging="36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>
    <w:nsid w:val="207C7FB2"/>
    <w:multiLevelType w:val="hybridMultilevel"/>
    <w:tmpl w:val="45844F60"/>
    <w:lvl w:ilvl="0" w:tplc="4F3AC5D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E33489"/>
    <w:multiLevelType w:val="hybridMultilevel"/>
    <w:tmpl w:val="D062F2E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5EA4A14"/>
    <w:multiLevelType w:val="hybridMultilevel"/>
    <w:tmpl w:val="62F489C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41BF8"/>
    <w:multiLevelType w:val="hybridMultilevel"/>
    <w:tmpl w:val="A1F8378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B036AB"/>
    <w:multiLevelType w:val="hybridMultilevel"/>
    <w:tmpl w:val="FCA61DA6"/>
    <w:lvl w:ilvl="0" w:tplc="ED080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418F7"/>
    <w:multiLevelType w:val="hybridMultilevel"/>
    <w:tmpl w:val="D6D8A01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2D267CA"/>
    <w:multiLevelType w:val="hybridMultilevel"/>
    <w:tmpl w:val="F3CC8C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2B5F8D"/>
    <w:multiLevelType w:val="hybridMultilevel"/>
    <w:tmpl w:val="ACD4BA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061E34"/>
    <w:multiLevelType w:val="hybridMultilevel"/>
    <w:tmpl w:val="5E1CDDE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C512101"/>
    <w:multiLevelType w:val="hybridMultilevel"/>
    <w:tmpl w:val="00065BA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alibri" w:eastAsia="Calibri" w:hAnsi="Calibri" w:cs="Times New Roman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0A3517"/>
    <w:multiLevelType w:val="hybridMultilevel"/>
    <w:tmpl w:val="A7ACF70A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997B60"/>
    <w:multiLevelType w:val="hybridMultilevel"/>
    <w:tmpl w:val="CE1CA388"/>
    <w:lvl w:ilvl="0" w:tplc="468485E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4D01965"/>
    <w:multiLevelType w:val="hybridMultilevel"/>
    <w:tmpl w:val="F8F0BD0E"/>
    <w:lvl w:ilvl="0" w:tplc="8E7E1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90261E"/>
    <w:multiLevelType w:val="hybridMultilevel"/>
    <w:tmpl w:val="FFE8F650"/>
    <w:lvl w:ilvl="0" w:tplc="8E7E1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A13BED"/>
    <w:multiLevelType w:val="hybridMultilevel"/>
    <w:tmpl w:val="D54C46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621A2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0">
    <w:nsid w:val="48D67FD3"/>
    <w:multiLevelType w:val="hybridMultilevel"/>
    <w:tmpl w:val="0F20A44C"/>
    <w:lvl w:ilvl="0" w:tplc="8E7E1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FD4F36"/>
    <w:multiLevelType w:val="hybridMultilevel"/>
    <w:tmpl w:val="24866D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E235930"/>
    <w:multiLevelType w:val="hybridMultilevel"/>
    <w:tmpl w:val="AEBAB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1C6D2A"/>
    <w:multiLevelType w:val="hybridMultilevel"/>
    <w:tmpl w:val="724C5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5E78A5"/>
    <w:multiLevelType w:val="hybridMultilevel"/>
    <w:tmpl w:val="CDCA745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BF7056"/>
    <w:multiLevelType w:val="hybridMultilevel"/>
    <w:tmpl w:val="DB1AF11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5CD21C95"/>
    <w:multiLevelType w:val="hybridMultilevel"/>
    <w:tmpl w:val="92042B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944CCE"/>
    <w:multiLevelType w:val="hybridMultilevel"/>
    <w:tmpl w:val="C480E1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4723A2"/>
    <w:multiLevelType w:val="hybridMultilevel"/>
    <w:tmpl w:val="9C8E79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B868AB"/>
    <w:multiLevelType w:val="hybridMultilevel"/>
    <w:tmpl w:val="5D82C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F632ED"/>
    <w:multiLevelType w:val="hybridMultilevel"/>
    <w:tmpl w:val="20C80B0E"/>
    <w:lvl w:ilvl="0" w:tplc="6152E90A">
      <w:start w:val="1"/>
      <w:numFmt w:val="decimal"/>
      <w:lvlText w:val="%1."/>
      <w:lvlJc w:val="left"/>
      <w:pPr>
        <w:ind w:left="643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6E4B3B"/>
    <w:multiLevelType w:val="hybridMultilevel"/>
    <w:tmpl w:val="6A2804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7722C7"/>
    <w:multiLevelType w:val="hybridMultilevel"/>
    <w:tmpl w:val="2D9896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59807EB"/>
    <w:multiLevelType w:val="hybridMultilevel"/>
    <w:tmpl w:val="CE7AB17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E013CB"/>
    <w:multiLevelType w:val="hybridMultilevel"/>
    <w:tmpl w:val="14682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5A3A5F"/>
    <w:multiLevelType w:val="hybridMultilevel"/>
    <w:tmpl w:val="5A4E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882E43"/>
    <w:multiLevelType w:val="hybridMultilevel"/>
    <w:tmpl w:val="019E537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2"/>
  </w:num>
  <w:num w:numId="2">
    <w:abstractNumId w:val="33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4"/>
  </w:num>
  <w:num w:numId="6">
    <w:abstractNumId w:val="7"/>
  </w:num>
  <w:num w:numId="7">
    <w:abstractNumId w:val="29"/>
  </w:num>
  <w:num w:numId="8">
    <w:abstractNumId w:val="9"/>
  </w:num>
  <w:num w:numId="9">
    <w:abstractNumId w:val="19"/>
  </w:num>
  <w:num w:numId="10">
    <w:abstractNumId w:val="17"/>
  </w:num>
  <w:num w:numId="11">
    <w:abstractNumId w:val="20"/>
  </w:num>
  <w:num w:numId="12">
    <w:abstractNumId w:val="25"/>
  </w:num>
  <w:num w:numId="1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0"/>
  </w:num>
  <w:num w:numId="15">
    <w:abstractNumId w:val="1"/>
  </w:num>
  <w:num w:numId="16">
    <w:abstractNumId w:val="37"/>
  </w:num>
  <w:num w:numId="17">
    <w:abstractNumId w:val="2"/>
  </w:num>
  <w:num w:numId="18">
    <w:abstractNumId w:val="18"/>
  </w:num>
  <w:num w:numId="19">
    <w:abstractNumId w:val="42"/>
  </w:num>
  <w:num w:numId="20">
    <w:abstractNumId w:val="4"/>
  </w:num>
  <w:num w:numId="21">
    <w:abstractNumId w:val="13"/>
  </w:num>
  <w:num w:numId="22">
    <w:abstractNumId w:val="34"/>
  </w:num>
  <w:num w:numId="23">
    <w:abstractNumId w:val="16"/>
  </w:num>
  <w:num w:numId="24">
    <w:abstractNumId w:val="27"/>
  </w:num>
  <w:num w:numId="25">
    <w:abstractNumId w:val="6"/>
  </w:num>
  <w:num w:numId="26">
    <w:abstractNumId w:val="28"/>
  </w:num>
  <w:num w:numId="27">
    <w:abstractNumId w:val="24"/>
  </w:num>
  <w:num w:numId="28">
    <w:abstractNumId w:val="12"/>
  </w:num>
  <w:num w:numId="29">
    <w:abstractNumId w:val="36"/>
  </w:num>
  <w:num w:numId="30">
    <w:abstractNumId w:val="43"/>
  </w:num>
  <w:num w:numId="31">
    <w:abstractNumId w:val="0"/>
  </w:num>
  <w:num w:numId="32">
    <w:abstractNumId w:val="23"/>
  </w:num>
  <w:num w:numId="33">
    <w:abstractNumId w:val="35"/>
  </w:num>
  <w:num w:numId="34">
    <w:abstractNumId w:val="22"/>
  </w:num>
  <w:num w:numId="35">
    <w:abstractNumId w:val="15"/>
  </w:num>
  <w:num w:numId="36">
    <w:abstractNumId w:val="10"/>
  </w:num>
  <w:num w:numId="37">
    <w:abstractNumId w:val="5"/>
  </w:num>
  <w:num w:numId="38">
    <w:abstractNumId w:val="3"/>
  </w:num>
  <w:num w:numId="39">
    <w:abstractNumId w:val="38"/>
  </w:num>
  <w:num w:numId="40">
    <w:abstractNumId w:val="30"/>
  </w:num>
  <w:num w:numId="41">
    <w:abstractNumId w:val="26"/>
  </w:num>
  <w:num w:numId="42">
    <w:abstractNumId w:val="39"/>
  </w:num>
  <w:num w:numId="43">
    <w:abstractNumId w:val="21"/>
  </w:num>
  <w:num w:numId="44">
    <w:abstractNumId w:val="8"/>
  </w:num>
  <w:num w:numId="45">
    <w:abstractNumId w:val="31"/>
  </w:num>
  <w:num w:numId="46">
    <w:abstractNumId w:val="11"/>
  </w:num>
  <w:num w:numId="47">
    <w:abstractNumId w:val="46"/>
  </w:num>
  <w:num w:numId="48">
    <w:abstractNumId w:val="41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036F8"/>
    <w:rsid w:val="00006C9F"/>
    <w:rsid w:val="0001175D"/>
    <w:rsid w:val="00022C42"/>
    <w:rsid w:val="00023432"/>
    <w:rsid w:val="000323A5"/>
    <w:rsid w:val="00034498"/>
    <w:rsid w:val="0003630F"/>
    <w:rsid w:val="000620D2"/>
    <w:rsid w:val="00065B65"/>
    <w:rsid w:val="00067630"/>
    <w:rsid w:val="0007572F"/>
    <w:rsid w:val="00077509"/>
    <w:rsid w:val="00093F5E"/>
    <w:rsid w:val="000A3CC7"/>
    <w:rsid w:val="000B4F84"/>
    <w:rsid w:val="000C41E4"/>
    <w:rsid w:val="000C626A"/>
    <w:rsid w:val="001006B6"/>
    <w:rsid w:val="00100AC4"/>
    <w:rsid w:val="00107473"/>
    <w:rsid w:val="001132F7"/>
    <w:rsid w:val="00151F84"/>
    <w:rsid w:val="00163E67"/>
    <w:rsid w:val="00170BCC"/>
    <w:rsid w:val="00181664"/>
    <w:rsid w:val="00190B9C"/>
    <w:rsid w:val="0019722C"/>
    <w:rsid w:val="0019755F"/>
    <w:rsid w:val="001A0D29"/>
    <w:rsid w:val="001A4A59"/>
    <w:rsid w:val="001B52B0"/>
    <w:rsid w:val="001C5230"/>
    <w:rsid w:val="00205BF0"/>
    <w:rsid w:val="0022328E"/>
    <w:rsid w:val="00225985"/>
    <w:rsid w:val="00230FB2"/>
    <w:rsid w:val="00232202"/>
    <w:rsid w:val="00247DD4"/>
    <w:rsid w:val="0025692D"/>
    <w:rsid w:val="002628EA"/>
    <w:rsid w:val="00262F7A"/>
    <w:rsid w:val="002679FE"/>
    <w:rsid w:val="002721A3"/>
    <w:rsid w:val="002762F2"/>
    <w:rsid w:val="0029115C"/>
    <w:rsid w:val="00297AED"/>
    <w:rsid w:val="002A3D1F"/>
    <w:rsid w:val="002A57C6"/>
    <w:rsid w:val="002B4B64"/>
    <w:rsid w:val="002B78A4"/>
    <w:rsid w:val="002C0A79"/>
    <w:rsid w:val="002D4DAF"/>
    <w:rsid w:val="002E37FB"/>
    <w:rsid w:val="002F0B99"/>
    <w:rsid w:val="00314363"/>
    <w:rsid w:val="003275F8"/>
    <w:rsid w:val="00327BFC"/>
    <w:rsid w:val="00351736"/>
    <w:rsid w:val="003537CA"/>
    <w:rsid w:val="00356552"/>
    <w:rsid w:val="003703DE"/>
    <w:rsid w:val="00373F43"/>
    <w:rsid w:val="00383024"/>
    <w:rsid w:val="003934A7"/>
    <w:rsid w:val="003A6F73"/>
    <w:rsid w:val="003A7545"/>
    <w:rsid w:val="003B4C6C"/>
    <w:rsid w:val="003D5AA9"/>
    <w:rsid w:val="003D69F0"/>
    <w:rsid w:val="004175FE"/>
    <w:rsid w:val="0043727D"/>
    <w:rsid w:val="00440803"/>
    <w:rsid w:val="004559C7"/>
    <w:rsid w:val="0046478B"/>
    <w:rsid w:val="00467448"/>
    <w:rsid w:val="00470C47"/>
    <w:rsid w:val="004731B3"/>
    <w:rsid w:val="00476BF3"/>
    <w:rsid w:val="00484315"/>
    <w:rsid w:val="004B5866"/>
    <w:rsid w:val="004B7A5D"/>
    <w:rsid w:val="004D626D"/>
    <w:rsid w:val="004F2729"/>
    <w:rsid w:val="004F74F9"/>
    <w:rsid w:val="00506359"/>
    <w:rsid w:val="0050644E"/>
    <w:rsid w:val="00510393"/>
    <w:rsid w:val="00514940"/>
    <w:rsid w:val="0053620D"/>
    <w:rsid w:val="005471CB"/>
    <w:rsid w:val="005510C8"/>
    <w:rsid w:val="00561429"/>
    <w:rsid w:val="00576EAC"/>
    <w:rsid w:val="005958B3"/>
    <w:rsid w:val="005A527A"/>
    <w:rsid w:val="005A62C7"/>
    <w:rsid w:val="005B1777"/>
    <w:rsid w:val="005B7895"/>
    <w:rsid w:val="005C2E25"/>
    <w:rsid w:val="005E247E"/>
    <w:rsid w:val="00604E67"/>
    <w:rsid w:val="006258DE"/>
    <w:rsid w:val="00644DA1"/>
    <w:rsid w:val="006576AB"/>
    <w:rsid w:val="00660053"/>
    <w:rsid w:val="006626D4"/>
    <w:rsid w:val="00670266"/>
    <w:rsid w:val="0067270C"/>
    <w:rsid w:val="006761B7"/>
    <w:rsid w:val="006762BA"/>
    <w:rsid w:val="00680946"/>
    <w:rsid w:val="006837D3"/>
    <w:rsid w:val="006967A1"/>
    <w:rsid w:val="006C0B81"/>
    <w:rsid w:val="006C6E82"/>
    <w:rsid w:val="006E3851"/>
    <w:rsid w:val="006F007D"/>
    <w:rsid w:val="006F7681"/>
    <w:rsid w:val="0071001C"/>
    <w:rsid w:val="00711CA1"/>
    <w:rsid w:val="007220AF"/>
    <w:rsid w:val="0073519A"/>
    <w:rsid w:val="00755AB1"/>
    <w:rsid w:val="0076107F"/>
    <w:rsid w:val="007947A6"/>
    <w:rsid w:val="00794DC9"/>
    <w:rsid w:val="007A1479"/>
    <w:rsid w:val="007B22EE"/>
    <w:rsid w:val="007D38E5"/>
    <w:rsid w:val="007D7EDD"/>
    <w:rsid w:val="007E4040"/>
    <w:rsid w:val="007F0429"/>
    <w:rsid w:val="007F3B1D"/>
    <w:rsid w:val="00827862"/>
    <w:rsid w:val="0084723D"/>
    <w:rsid w:val="008561AB"/>
    <w:rsid w:val="00863326"/>
    <w:rsid w:val="00875A7D"/>
    <w:rsid w:val="008760E4"/>
    <w:rsid w:val="00881EF3"/>
    <w:rsid w:val="00882161"/>
    <w:rsid w:val="008A0F7A"/>
    <w:rsid w:val="008A2B7C"/>
    <w:rsid w:val="008A75B5"/>
    <w:rsid w:val="008A75E0"/>
    <w:rsid w:val="008C28E1"/>
    <w:rsid w:val="008C7DD6"/>
    <w:rsid w:val="008D4C86"/>
    <w:rsid w:val="008F02B4"/>
    <w:rsid w:val="0093106E"/>
    <w:rsid w:val="00937201"/>
    <w:rsid w:val="00944EB5"/>
    <w:rsid w:val="00945F71"/>
    <w:rsid w:val="0096442D"/>
    <w:rsid w:val="00977245"/>
    <w:rsid w:val="00985E54"/>
    <w:rsid w:val="009950E3"/>
    <w:rsid w:val="009B3663"/>
    <w:rsid w:val="009C1A64"/>
    <w:rsid w:val="009D5599"/>
    <w:rsid w:val="009F468C"/>
    <w:rsid w:val="00A01E12"/>
    <w:rsid w:val="00A1445B"/>
    <w:rsid w:val="00A27DE2"/>
    <w:rsid w:val="00A313FA"/>
    <w:rsid w:val="00A40DBC"/>
    <w:rsid w:val="00A41FE0"/>
    <w:rsid w:val="00A51F9A"/>
    <w:rsid w:val="00A529C3"/>
    <w:rsid w:val="00A552F6"/>
    <w:rsid w:val="00A56741"/>
    <w:rsid w:val="00A60F8E"/>
    <w:rsid w:val="00A71F00"/>
    <w:rsid w:val="00AA1703"/>
    <w:rsid w:val="00AC006F"/>
    <w:rsid w:val="00AD57F7"/>
    <w:rsid w:val="00AD709D"/>
    <w:rsid w:val="00AE35F4"/>
    <w:rsid w:val="00AF7A44"/>
    <w:rsid w:val="00B00227"/>
    <w:rsid w:val="00B01ABA"/>
    <w:rsid w:val="00B01FEA"/>
    <w:rsid w:val="00B0415B"/>
    <w:rsid w:val="00B04DFA"/>
    <w:rsid w:val="00B22F15"/>
    <w:rsid w:val="00B275F2"/>
    <w:rsid w:val="00B3412A"/>
    <w:rsid w:val="00B4794E"/>
    <w:rsid w:val="00B8329B"/>
    <w:rsid w:val="00BB3F82"/>
    <w:rsid w:val="00BB4935"/>
    <w:rsid w:val="00BB7C6A"/>
    <w:rsid w:val="00BB7CD1"/>
    <w:rsid w:val="00BD7CC8"/>
    <w:rsid w:val="00C16631"/>
    <w:rsid w:val="00C17DF8"/>
    <w:rsid w:val="00C52993"/>
    <w:rsid w:val="00C830B4"/>
    <w:rsid w:val="00C83667"/>
    <w:rsid w:val="00C908F2"/>
    <w:rsid w:val="00CA0FE5"/>
    <w:rsid w:val="00CB208B"/>
    <w:rsid w:val="00CB5798"/>
    <w:rsid w:val="00CC1E73"/>
    <w:rsid w:val="00CE1352"/>
    <w:rsid w:val="00CE172D"/>
    <w:rsid w:val="00CE338E"/>
    <w:rsid w:val="00CE3A2B"/>
    <w:rsid w:val="00CE6BAD"/>
    <w:rsid w:val="00D219F3"/>
    <w:rsid w:val="00D31465"/>
    <w:rsid w:val="00D52E79"/>
    <w:rsid w:val="00D6718F"/>
    <w:rsid w:val="00D843BF"/>
    <w:rsid w:val="00D86E5C"/>
    <w:rsid w:val="00D9373E"/>
    <w:rsid w:val="00DA1E04"/>
    <w:rsid w:val="00DA1E52"/>
    <w:rsid w:val="00DA589C"/>
    <w:rsid w:val="00DB0F6E"/>
    <w:rsid w:val="00DC0146"/>
    <w:rsid w:val="00DD304D"/>
    <w:rsid w:val="00DD4597"/>
    <w:rsid w:val="00DF027F"/>
    <w:rsid w:val="00DF0E87"/>
    <w:rsid w:val="00DF1D71"/>
    <w:rsid w:val="00DF22D7"/>
    <w:rsid w:val="00DF55AE"/>
    <w:rsid w:val="00DF7AB6"/>
    <w:rsid w:val="00E0021D"/>
    <w:rsid w:val="00E14C26"/>
    <w:rsid w:val="00E159FF"/>
    <w:rsid w:val="00E239E5"/>
    <w:rsid w:val="00E24E57"/>
    <w:rsid w:val="00E34A5D"/>
    <w:rsid w:val="00E42A7A"/>
    <w:rsid w:val="00E51A6E"/>
    <w:rsid w:val="00E52D7E"/>
    <w:rsid w:val="00E66CF2"/>
    <w:rsid w:val="00E750A2"/>
    <w:rsid w:val="00E93030"/>
    <w:rsid w:val="00E931B3"/>
    <w:rsid w:val="00E96193"/>
    <w:rsid w:val="00EA5477"/>
    <w:rsid w:val="00ED6774"/>
    <w:rsid w:val="00EE032B"/>
    <w:rsid w:val="00F27422"/>
    <w:rsid w:val="00F27C93"/>
    <w:rsid w:val="00F374F6"/>
    <w:rsid w:val="00F40267"/>
    <w:rsid w:val="00F62558"/>
    <w:rsid w:val="00F707BD"/>
    <w:rsid w:val="00F84B30"/>
    <w:rsid w:val="00F8511C"/>
    <w:rsid w:val="00F855DB"/>
    <w:rsid w:val="00F86E14"/>
    <w:rsid w:val="00FC766D"/>
    <w:rsid w:val="00FD41A9"/>
    <w:rsid w:val="00FD5C48"/>
    <w:rsid w:val="00FD6298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rsid w:val="003D69F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9F0"/>
    <w:pPr>
      <w:ind w:left="720"/>
      <w:contextualSpacing/>
    </w:pPr>
  </w:style>
  <w:style w:type="paragraph" w:customStyle="1" w:styleId="Default">
    <w:name w:val="Default"/>
    <w:rsid w:val="003D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rsid w:val="003D69F0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customStyle="1" w:styleId="Standard">
    <w:name w:val="Standard"/>
    <w:rsid w:val="003D69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D69F0"/>
    <w:pPr>
      <w:widowControl w:val="0"/>
      <w:spacing w:after="120"/>
    </w:pPr>
    <w:rPr>
      <w:rFonts w:ascii="Times New Roman" w:eastAsia="SimSun" w:hAnsi="Times New Roman" w:cs="Mangal"/>
    </w:rPr>
  </w:style>
  <w:style w:type="character" w:customStyle="1" w:styleId="markedcontent">
    <w:name w:val="markedcontent"/>
    <w:rsid w:val="003D69F0"/>
  </w:style>
  <w:style w:type="paragraph" w:styleId="Tekstprzypisudolnego">
    <w:name w:val="footnote text"/>
    <w:basedOn w:val="Normalny"/>
    <w:link w:val="TekstprzypisudolnegoZnak"/>
    <w:uiPriority w:val="99"/>
    <w:unhideWhenUsed/>
    <w:rsid w:val="00985E54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5E5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985E54"/>
    <w:rPr>
      <w:vertAlign w:val="superscript"/>
    </w:rPr>
  </w:style>
  <w:style w:type="table" w:styleId="Tabela-Siatka">
    <w:name w:val="Table Grid"/>
    <w:basedOn w:val="Standardowy"/>
    <w:uiPriority w:val="39"/>
    <w:rsid w:val="00995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170B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link w:val="Teksttreci0"/>
    <w:rsid w:val="00C52993"/>
    <w:rPr>
      <w:rFonts w:cs="Calibri"/>
    </w:rPr>
  </w:style>
  <w:style w:type="paragraph" w:customStyle="1" w:styleId="Teksttreci0">
    <w:name w:val="Tekst treści"/>
    <w:basedOn w:val="Normalny"/>
    <w:link w:val="Teksttreci"/>
    <w:rsid w:val="00C52993"/>
    <w:pPr>
      <w:widowControl w:val="0"/>
      <w:suppressAutoHyphens w:val="0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customStyle="1" w:styleId="Tekstprzypisudolnego2">
    <w:name w:val="Tekst przypisu dolnego2"/>
    <w:basedOn w:val="Normalny"/>
    <w:rsid w:val="00C52993"/>
    <w:pPr>
      <w:widowControl w:val="0"/>
      <w:spacing w:after="160" w:line="256" w:lineRule="auto"/>
    </w:pPr>
    <w:rPr>
      <w:rFonts w:ascii="Calibri" w:eastAsia="Calibri" w:hAnsi="Calibri" w:cs="Calibri"/>
      <w:kern w:val="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20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20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620D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B7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iegowosc@szpitaljp2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B31F9-137D-4B12-8DC3-3DDF28D94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1</TotalTime>
  <Pages>7</Pages>
  <Words>3331</Words>
  <Characters>19989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23274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3</cp:revision>
  <cp:lastPrinted>2026-09-17T11:52:00Z</cp:lastPrinted>
  <dcterms:created xsi:type="dcterms:W3CDTF">2026-10-23T10:32:00Z</dcterms:created>
  <dcterms:modified xsi:type="dcterms:W3CDTF">2026-10-29T10:20:00Z</dcterms:modified>
</cp:coreProperties>
</file>