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9E" w:rsidRPr="00BA0F9E" w:rsidRDefault="00BA0F9E" w:rsidP="00BA0F9E">
      <w:pPr>
        <w:widowControl w:val="0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Załącznik </w:t>
      </w:r>
      <w:r w:rsidRPr="00BA0F9E">
        <w:rPr>
          <w:rFonts w:ascii="Arial" w:eastAsia="Arial" w:hAnsi="Arial" w:cs="Arial"/>
          <w:b/>
          <w:bCs/>
          <w:sz w:val="20"/>
          <w:szCs w:val="20"/>
        </w:rPr>
        <w:t>nr 1 do Zapytania Ofertowego</w:t>
      </w:r>
    </w:p>
    <w:p w:rsidR="00BA0F9E" w:rsidRPr="00BA0F9E" w:rsidRDefault="00BA0F9E" w:rsidP="00BA0F9E">
      <w:pPr>
        <w:widowControl w:val="0"/>
        <w:spacing w:after="34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BA0F9E" w:rsidRPr="00BA0F9E" w:rsidRDefault="00BA0F9E" w:rsidP="00BA0F9E">
      <w:pPr>
        <w:widowControl w:val="0"/>
        <w:spacing w:after="34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</w:rPr>
        <w:t>FORMULARZ OFERTOWY</w:t>
      </w:r>
    </w:p>
    <w:p w:rsidR="00BA0F9E" w:rsidRPr="00BA0F9E" w:rsidRDefault="00BA0F9E" w:rsidP="00BA0F9E">
      <w:pPr>
        <w:widowControl w:val="0"/>
        <w:numPr>
          <w:ilvl w:val="0"/>
          <w:numId w:val="1"/>
        </w:numPr>
        <w:tabs>
          <w:tab w:val="left" w:pos="582"/>
        </w:tabs>
        <w:spacing w:after="260" w:line="240" w:lineRule="auto"/>
        <w:ind w:firstLine="200"/>
        <w:outlineLvl w:val="1"/>
        <w:rPr>
          <w:rFonts w:ascii="Arial" w:eastAsia="Arial" w:hAnsi="Arial" w:cs="Arial"/>
          <w:b/>
          <w:bCs/>
          <w:sz w:val="20"/>
          <w:szCs w:val="20"/>
        </w:rPr>
      </w:pPr>
      <w:bookmarkStart w:id="0" w:name="bookmark22"/>
      <w:r w:rsidRPr="00BA0F9E">
        <w:rPr>
          <w:rFonts w:ascii="Arial" w:eastAsia="Arial" w:hAnsi="Arial" w:cs="Arial"/>
          <w:b/>
          <w:bCs/>
          <w:sz w:val="20"/>
          <w:szCs w:val="20"/>
        </w:rPr>
        <w:t>Dane Oferenta</w:t>
      </w:r>
      <w:bookmarkEnd w:id="0"/>
    </w:p>
    <w:p w:rsidR="00BA0F9E" w:rsidRPr="00BA0F9E" w:rsidRDefault="00BA0F9E" w:rsidP="00BA0F9E">
      <w:pPr>
        <w:widowControl w:val="0"/>
        <w:spacing w:before="120" w:after="0" w:line="360" w:lineRule="auto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</w:rPr>
        <w:t xml:space="preserve">Nazwa Oferenta (Firma): …………………………………………………. </w:t>
      </w:r>
      <w:bookmarkStart w:id="1" w:name="_GoBack"/>
      <w:bookmarkEnd w:id="1"/>
      <w:r w:rsidRPr="00BA0F9E">
        <w:rPr>
          <w:rFonts w:ascii="Arial" w:eastAsia="Arial" w:hAnsi="Arial" w:cs="Arial"/>
          <w:b/>
          <w:bCs/>
          <w:sz w:val="20"/>
          <w:szCs w:val="20"/>
        </w:rPr>
        <w:t xml:space="preserve">              </w:t>
      </w:r>
    </w:p>
    <w:p w:rsidR="00BA0F9E" w:rsidRPr="00BA0F9E" w:rsidRDefault="00BA0F9E" w:rsidP="00BA0F9E">
      <w:pPr>
        <w:widowControl w:val="0"/>
        <w:spacing w:before="120" w:after="0" w:line="360" w:lineRule="auto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</w:rPr>
        <w:t>Adres siedziby:  …………………………………………………………….</w:t>
      </w:r>
    </w:p>
    <w:p w:rsidR="00BA0F9E" w:rsidRPr="00BA0F9E" w:rsidRDefault="00BA0F9E" w:rsidP="00BA0F9E">
      <w:pPr>
        <w:widowControl w:val="0"/>
        <w:spacing w:before="120" w:after="0" w:line="360" w:lineRule="auto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</w:rPr>
        <w:t>NIP: ……………………………………………………………………………</w:t>
      </w:r>
    </w:p>
    <w:p w:rsidR="00BA0F9E" w:rsidRPr="00BA0F9E" w:rsidRDefault="00BA0F9E" w:rsidP="00BA0F9E">
      <w:pPr>
        <w:widowControl w:val="0"/>
        <w:spacing w:before="120" w:after="0" w:line="360" w:lineRule="auto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</w:rPr>
        <w:t>REGON/KRS: ………………………………………………………………..</w:t>
      </w:r>
    </w:p>
    <w:p w:rsidR="00BA0F9E" w:rsidRPr="00BA0F9E" w:rsidRDefault="00BA0F9E" w:rsidP="00BA0F9E">
      <w:pPr>
        <w:widowControl w:val="0"/>
        <w:spacing w:before="120" w:after="0" w:line="360" w:lineRule="auto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</w:rPr>
        <w:t>Osoba do kontaktu oraz nr telefonu: …………………………………..</w:t>
      </w:r>
    </w:p>
    <w:p w:rsidR="00BA0F9E" w:rsidRPr="00BA0F9E" w:rsidRDefault="00BA0F9E" w:rsidP="00BA0F9E">
      <w:pPr>
        <w:widowControl w:val="0"/>
        <w:spacing w:before="120" w:after="0" w:line="360" w:lineRule="auto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</w:rPr>
        <w:t>Adres e-mail: ………………………………………………………………..</w:t>
      </w:r>
    </w:p>
    <w:p w:rsidR="00BA0F9E" w:rsidRPr="00BA0F9E" w:rsidRDefault="00BA0F9E" w:rsidP="00BA0F9E">
      <w:pPr>
        <w:widowControl w:val="0"/>
        <w:numPr>
          <w:ilvl w:val="0"/>
          <w:numId w:val="1"/>
        </w:numPr>
        <w:tabs>
          <w:tab w:val="left" w:pos="587"/>
        </w:tabs>
        <w:spacing w:before="120" w:after="0" w:line="360" w:lineRule="auto"/>
        <w:ind w:firstLine="200"/>
        <w:outlineLvl w:val="1"/>
        <w:rPr>
          <w:rFonts w:ascii="Arial" w:eastAsia="Arial" w:hAnsi="Arial" w:cs="Arial"/>
          <w:b/>
          <w:bCs/>
          <w:sz w:val="20"/>
          <w:szCs w:val="20"/>
        </w:rPr>
      </w:pPr>
      <w:bookmarkStart w:id="2" w:name="bookmark24"/>
      <w:r w:rsidRPr="00BA0F9E">
        <w:rPr>
          <w:rFonts w:ascii="Arial" w:eastAsia="Arial" w:hAnsi="Arial" w:cs="Arial"/>
          <w:b/>
          <w:bCs/>
          <w:sz w:val="20"/>
          <w:szCs w:val="20"/>
        </w:rPr>
        <w:t>Oferta Cenowa</w:t>
      </w:r>
      <w:bookmarkEnd w:id="2"/>
    </w:p>
    <w:p w:rsidR="00BA0F9E" w:rsidRPr="00BA0F9E" w:rsidRDefault="00BA0F9E" w:rsidP="00BA0F9E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Odpowiadając </w:t>
      </w:r>
      <w:r w:rsidRPr="00BA0F9E">
        <w:rPr>
          <w:rFonts w:ascii="Arial" w:eastAsia="Arial" w:hAnsi="Arial" w:cs="Arial"/>
          <w:sz w:val="20"/>
          <w:szCs w:val="20"/>
        </w:rPr>
        <w:t xml:space="preserve">na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ogłoszenie </w:t>
      </w:r>
      <w:r w:rsidRPr="00BA0F9E">
        <w:rPr>
          <w:rFonts w:ascii="Arial" w:eastAsia="Arial" w:hAnsi="Arial" w:cs="Arial"/>
          <w:sz w:val="20"/>
          <w:szCs w:val="20"/>
        </w:rPr>
        <w:t xml:space="preserve">o zapytaniu ofertowym na wynajem powierzchni pod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montaż całodobowego zewnętrznego </w:t>
      </w:r>
      <w:r w:rsidRPr="00BA0F9E">
        <w:rPr>
          <w:rFonts w:ascii="Arial" w:eastAsia="Arial" w:hAnsi="Arial" w:cs="Arial"/>
          <w:sz w:val="20"/>
          <w:szCs w:val="20"/>
        </w:rPr>
        <w:t>automatu vendingowego przy budynku 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A0F9E">
        <w:rPr>
          <w:rFonts w:ascii="Arial" w:eastAsia="Arial" w:hAnsi="Arial" w:cs="Arial"/>
          <w:sz w:val="20"/>
          <w:szCs w:val="20"/>
        </w:rPr>
        <w:t xml:space="preserve">8, oferujemy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następującą stawkę </w:t>
      </w:r>
      <w:r w:rsidRPr="00BA0F9E">
        <w:rPr>
          <w:rFonts w:ascii="Arial" w:eastAsia="Arial" w:hAnsi="Arial" w:cs="Arial"/>
          <w:sz w:val="20"/>
          <w:szCs w:val="20"/>
        </w:rPr>
        <w:t>czynszu: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2549"/>
        <w:gridCol w:w="1262"/>
        <w:gridCol w:w="2558"/>
      </w:tblGrid>
      <w:tr w:rsidR="00BA0F9E" w:rsidRPr="00BA0F9E" w:rsidTr="005545D1">
        <w:trPr>
          <w:trHeight w:hRule="exact" w:val="821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1A365D"/>
          </w:tcPr>
          <w:p w:rsidR="00BA0F9E" w:rsidRPr="00BA0F9E" w:rsidRDefault="00BA0F9E" w:rsidP="00BA0F9E">
            <w:pPr>
              <w:widowControl w:val="0"/>
              <w:pBdr>
                <w:top w:val="single" w:sz="0" w:space="0" w:color="1A365D"/>
                <w:left w:val="single" w:sz="0" w:space="0" w:color="1A365D"/>
                <w:bottom w:val="single" w:sz="0" w:space="0" w:color="1A365D"/>
                <w:right w:val="single" w:sz="0" w:space="0" w:color="1A365D"/>
              </w:pBdr>
              <w:shd w:val="clear" w:color="auto" w:fill="1A365D"/>
              <w:spacing w:before="160" w:after="0" w:line="240" w:lineRule="auto"/>
              <w:ind w:firstLine="160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najmu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1A365D"/>
            <w:vAlign w:val="center"/>
          </w:tcPr>
          <w:p w:rsidR="00BA0F9E" w:rsidRPr="00BA0F9E" w:rsidRDefault="00BA0F9E" w:rsidP="00BA0F9E">
            <w:pPr>
              <w:widowControl w:val="0"/>
              <w:pBdr>
                <w:top w:val="single" w:sz="0" w:space="0" w:color="1A365D"/>
                <w:left w:val="single" w:sz="0" w:space="0" w:color="1A365D"/>
                <w:bottom w:val="single" w:sz="0" w:space="0" w:color="1A365D"/>
                <w:right w:val="single" w:sz="0" w:space="0" w:color="1A365D"/>
              </w:pBdr>
              <w:shd w:val="clear" w:color="auto" w:fill="1A365D"/>
              <w:spacing w:after="0" w:line="317" w:lineRule="auto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Oferowana stawka netto </w:t>
            </w: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(miesięcznie)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1A365D"/>
            <w:vAlign w:val="center"/>
          </w:tcPr>
          <w:p w:rsidR="00BA0F9E" w:rsidRPr="00BA0F9E" w:rsidRDefault="00BA0F9E" w:rsidP="00BA0F9E">
            <w:pPr>
              <w:widowControl w:val="0"/>
              <w:pBdr>
                <w:top w:val="single" w:sz="0" w:space="0" w:color="1A365D"/>
                <w:left w:val="single" w:sz="0" w:space="0" w:color="1A365D"/>
                <w:bottom w:val="single" w:sz="0" w:space="0" w:color="1A365D"/>
                <w:right w:val="single" w:sz="0" w:space="0" w:color="1A365D"/>
              </w:pBdr>
              <w:shd w:val="clear" w:color="auto" w:fill="1A365D"/>
              <w:spacing w:after="60" w:line="240" w:lineRule="auto"/>
              <w:ind w:firstLine="1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Stawka</w:t>
            </w:r>
          </w:p>
          <w:p w:rsidR="00BA0F9E" w:rsidRPr="00BA0F9E" w:rsidRDefault="00BA0F9E" w:rsidP="00BA0F9E">
            <w:pPr>
              <w:widowControl w:val="0"/>
              <w:pBdr>
                <w:top w:val="single" w:sz="0" w:space="0" w:color="1A365D"/>
                <w:left w:val="single" w:sz="0" w:space="0" w:color="1A365D"/>
                <w:bottom w:val="single" w:sz="0" w:space="0" w:color="1A365D"/>
                <w:right w:val="single" w:sz="0" w:space="0" w:color="1A365D"/>
              </w:pBdr>
              <w:shd w:val="clear" w:color="auto" w:fill="1A365D"/>
              <w:spacing w:after="0" w:line="240" w:lineRule="auto"/>
              <w:ind w:firstLine="1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VAT (%)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1A365D"/>
            <w:vAlign w:val="center"/>
          </w:tcPr>
          <w:p w:rsidR="00BA0F9E" w:rsidRPr="00BA0F9E" w:rsidRDefault="00BA0F9E" w:rsidP="00BA0F9E">
            <w:pPr>
              <w:widowControl w:val="0"/>
              <w:pBdr>
                <w:top w:val="single" w:sz="0" w:space="0" w:color="1A365D"/>
                <w:left w:val="single" w:sz="0" w:space="0" w:color="1A365D"/>
                <w:bottom w:val="single" w:sz="0" w:space="0" w:color="1A365D"/>
                <w:right w:val="single" w:sz="0" w:space="0" w:color="1A365D"/>
              </w:pBdr>
              <w:shd w:val="clear" w:color="auto" w:fill="1A365D"/>
              <w:spacing w:after="0" w:line="317" w:lineRule="auto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Oferowana kwota brutto </w:t>
            </w: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(miesięcznie)</w:t>
            </w:r>
          </w:p>
        </w:tc>
      </w:tr>
      <w:tr w:rsidR="00BA0F9E" w:rsidRPr="00BA0F9E" w:rsidTr="005545D1">
        <w:trPr>
          <w:trHeight w:hRule="exact" w:val="1128"/>
        </w:trPr>
        <w:tc>
          <w:tcPr>
            <w:tcW w:w="3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F9E" w:rsidRPr="00BA0F9E" w:rsidRDefault="00BA0F9E" w:rsidP="00BA0F9E">
            <w:pPr>
              <w:widowControl w:val="0"/>
              <w:spacing w:after="0" w:line="314" w:lineRule="auto"/>
              <w:ind w:left="160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Wynajem powierzchni ok. 1,5 m² na dz. 50/18 pod 1 automat </w:t>
            </w: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 xml:space="preserve">zewnętrzny </w:t>
            </w:r>
            <w:r w:rsidRPr="00BA0F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premium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</w:tcPr>
          <w:p w:rsidR="00BA0F9E" w:rsidRPr="00BA0F9E" w:rsidRDefault="00BA0F9E" w:rsidP="00BA0F9E">
            <w:pPr>
              <w:widowControl w:val="0"/>
              <w:tabs>
                <w:tab w:val="right" w:leader="dot" w:pos="1786"/>
                <w:tab w:val="left" w:pos="1849"/>
              </w:tabs>
              <w:spacing w:before="160" w:after="0" w:line="240" w:lineRule="auto"/>
              <w:ind w:firstLine="140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BA0F9E">
              <w:rPr>
                <w:rFonts w:ascii="Arial" w:eastAsia="Arial" w:hAnsi="Arial" w:cs="Arial"/>
                <w:sz w:val="20"/>
                <w:szCs w:val="20"/>
                <w:lang w:eastAsia="pl-PL"/>
              </w:rPr>
              <w:t>zł</w:t>
            </w:r>
            <w:r w:rsidRPr="00BA0F9E">
              <w:rPr>
                <w:rFonts w:ascii="Arial" w:eastAsia="Arial" w:hAnsi="Arial" w:cs="Arial"/>
                <w:sz w:val="20"/>
                <w:szCs w:val="20"/>
                <w:lang w:eastAsia="pl-PL"/>
              </w:rPr>
              <w:tab/>
            </w:r>
            <w:r w:rsidRPr="00BA0F9E">
              <w:rPr>
                <w:rFonts w:ascii="Arial" w:eastAsia="Arial" w:hAnsi="Arial" w:cs="Arial"/>
                <w:sz w:val="20"/>
                <w:szCs w:val="20"/>
              </w:rPr>
              <w:t>netto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BA0F9E" w:rsidRPr="00BA0F9E" w:rsidRDefault="00BA0F9E" w:rsidP="00BA0F9E">
            <w:pPr>
              <w:widowControl w:val="0"/>
              <w:spacing w:before="160" w:after="0" w:line="240" w:lineRule="auto"/>
              <w:ind w:firstLine="1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sz w:val="20"/>
                <w:szCs w:val="20"/>
              </w:rPr>
              <w:t>23%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9E" w:rsidRPr="00BA0F9E" w:rsidRDefault="00BA0F9E" w:rsidP="00BA0F9E">
            <w:pPr>
              <w:widowControl w:val="0"/>
              <w:tabs>
                <w:tab w:val="right" w:leader="dot" w:pos="1811"/>
                <w:tab w:val="left" w:pos="1874"/>
              </w:tabs>
              <w:spacing w:before="160" w:after="0" w:line="240" w:lineRule="auto"/>
              <w:ind w:firstLine="160"/>
              <w:rPr>
                <w:rFonts w:ascii="Arial" w:eastAsia="Arial" w:hAnsi="Arial" w:cs="Arial"/>
                <w:sz w:val="20"/>
                <w:szCs w:val="20"/>
              </w:rPr>
            </w:pPr>
            <w:r w:rsidRPr="00BA0F9E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BA0F9E">
              <w:rPr>
                <w:rFonts w:ascii="Arial" w:eastAsia="Arial" w:hAnsi="Arial" w:cs="Arial"/>
                <w:sz w:val="20"/>
                <w:szCs w:val="20"/>
                <w:lang w:eastAsia="pl-PL"/>
              </w:rPr>
              <w:t>zł</w:t>
            </w:r>
            <w:r w:rsidRPr="00BA0F9E">
              <w:rPr>
                <w:rFonts w:ascii="Arial" w:eastAsia="Arial" w:hAnsi="Arial" w:cs="Arial"/>
                <w:sz w:val="20"/>
                <w:szCs w:val="20"/>
                <w:lang w:eastAsia="pl-PL"/>
              </w:rPr>
              <w:tab/>
            </w:r>
            <w:r w:rsidRPr="00BA0F9E">
              <w:rPr>
                <w:rFonts w:ascii="Arial" w:eastAsia="Arial" w:hAnsi="Arial" w:cs="Arial"/>
                <w:sz w:val="20"/>
                <w:szCs w:val="20"/>
              </w:rPr>
              <w:t>brutto</w:t>
            </w:r>
          </w:p>
        </w:tc>
      </w:tr>
    </w:tbl>
    <w:p w:rsidR="00BA0F9E" w:rsidRPr="00BA0F9E" w:rsidRDefault="00BA0F9E" w:rsidP="00BA0F9E">
      <w:pPr>
        <w:widowControl w:val="0"/>
        <w:tabs>
          <w:tab w:val="left" w:pos="592"/>
        </w:tabs>
        <w:spacing w:after="260" w:line="240" w:lineRule="auto"/>
        <w:outlineLvl w:val="1"/>
        <w:rPr>
          <w:rFonts w:ascii="Arial" w:eastAsia="Arial" w:hAnsi="Arial" w:cs="Arial"/>
          <w:b/>
          <w:bCs/>
          <w:sz w:val="20"/>
          <w:szCs w:val="20"/>
          <w:lang w:eastAsia="pl-PL"/>
        </w:rPr>
      </w:pPr>
      <w:bookmarkStart w:id="3" w:name="bookmark26"/>
    </w:p>
    <w:p w:rsidR="00BA0F9E" w:rsidRPr="00BA0F9E" w:rsidRDefault="00BA0F9E" w:rsidP="00BA0F9E">
      <w:pPr>
        <w:widowControl w:val="0"/>
        <w:tabs>
          <w:tab w:val="left" w:pos="592"/>
        </w:tabs>
        <w:spacing w:after="260" w:line="240" w:lineRule="auto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A0F9E"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       3.    Oświadczenia </w:t>
      </w:r>
      <w:r w:rsidRPr="00BA0F9E">
        <w:rPr>
          <w:rFonts w:ascii="Arial" w:eastAsia="Arial" w:hAnsi="Arial" w:cs="Arial"/>
          <w:b/>
          <w:bCs/>
          <w:sz w:val="20"/>
          <w:szCs w:val="20"/>
        </w:rPr>
        <w:t>Oferenta</w:t>
      </w:r>
      <w:bookmarkEnd w:id="3"/>
    </w:p>
    <w:p w:rsidR="00BA0F9E" w:rsidRPr="00BA0F9E" w:rsidRDefault="00BA0F9E" w:rsidP="00BA0F9E">
      <w:pPr>
        <w:widowControl w:val="0"/>
        <w:numPr>
          <w:ilvl w:val="0"/>
          <w:numId w:val="2"/>
        </w:numPr>
        <w:tabs>
          <w:tab w:val="left" w:pos="330"/>
        </w:tabs>
        <w:spacing w:after="60" w:line="312" w:lineRule="auto"/>
        <w:ind w:left="320" w:hanging="320"/>
        <w:jc w:val="both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Zapoznałem się </w:t>
      </w:r>
      <w:r w:rsidRPr="00BA0F9E">
        <w:rPr>
          <w:rFonts w:ascii="Arial" w:eastAsia="Arial" w:hAnsi="Arial" w:cs="Arial"/>
          <w:sz w:val="20"/>
          <w:szCs w:val="20"/>
        </w:rPr>
        <w:t xml:space="preserve">z warunkami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określonymi </w:t>
      </w:r>
      <w:r w:rsidRPr="00BA0F9E">
        <w:rPr>
          <w:rFonts w:ascii="Arial" w:eastAsia="Arial" w:hAnsi="Arial" w:cs="Arial"/>
          <w:sz w:val="20"/>
          <w:szCs w:val="20"/>
        </w:rPr>
        <w:t xml:space="preserve">w zapytaniu ofertowym oraz we wzorze umowy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(Załącznik </w:t>
      </w:r>
      <w:r w:rsidRPr="00BA0F9E">
        <w:rPr>
          <w:rFonts w:ascii="Arial" w:eastAsia="Arial" w:hAnsi="Arial" w:cs="Arial"/>
          <w:sz w:val="20"/>
          <w:szCs w:val="20"/>
        </w:rPr>
        <w:t xml:space="preserve">nr 2) i nie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zgłaszam </w:t>
      </w:r>
      <w:r w:rsidRPr="00BA0F9E">
        <w:rPr>
          <w:rFonts w:ascii="Arial" w:eastAsia="Arial" w:hAnsi="Arial" w:cs="Arial"/>
          <w:sz w:val="20"/>
          <w:szCs w:val="20"/>
        </w:rPr>
        <w:t xml:space="preserve">do nich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>żadnych zastrzeżeń.</w:t>
      </w:r>
    </w:p>
    <w:p w:rsidR="00BA0F9E" w:rsidRPr="00BA0F9E" w:rsidRDefault="00BA0F9E" w:rsidP="00BA0F9E">
      <w:pPr>
        <w:widowControl w:val="0"/>
        <w:numPr>
          <w:ilvl w:val="0"/>
          <w:numId w:val="2"/>
        </w:numPr>
        <w:tabs>
          <w:tab w:val="left" w:pos="339"/>
        </w:tabs>
        <w:spacing w:after="60" w:line="317" w:lineRule="auto"/>
        <w:ind w:left="320" w:hanging="320"/>
        <w:jc w:val="both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Oświadczam, że </w:t>
      </w:r>
      <w:r w:rsidRPr="00BA0F9E">
        <w:rPr>
          <w:rFonts w:ascii="Arial" w:eastAsia="Arial" w:hAnsi="Arial" w:cs="Arial"/>
          <w:sz w:val="20"/>
          <w:szCs w:val="20"/>
        </w:rPr>
        <w:t xml:space="preserve">oferowany automat oraz asortyment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spełniają </w:t>
      </w:r>
      <w:r w:rsidRPr="00BA0F9E">
        <w:rPr>
          <w:rFonts w:ascii="Arial" w:eastAsia="Arial" w:hAnsi="Arial" w:cs="Arial"/>
          <w:sz w:val="20"/>
          <w:szCs w:val="20"/>
        </w:rPr>
        <w:t xml:space="preserve">wszystkie parametry techniczne,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jakościowe </w:t>
      </w:r>
      <w:r w:rsidRPr="00BA0F9E">
        <w:rPr>
          <w:rFonts w:ascii="Arial" w:eastAsia="Arial" w:hAnsi="Arial" w:cs="Arial"/>
          <w:sz w:val="20"/>
          <w:szCs w:val="20"/>
        </w:rPr>
        <w:t>oraz sanitarno-epidemiologiczne opisane w dokumentacji zapytania.</w:t>
      </w:r>
    </w:p>
    <w:p w:rsidR="00BA0F9E" w:rsidRDefault="00BA0F9E" w:rsidP="00BA0F9E">
      <w:pPr>
        <w:widowControl w:val="0"/>
        <w:numPr>
          <w:ilvl w:val="0"/>
          <w:numId w:val="2"/>
        </w:numPr>
        <w:tabs>
          <w:tab w:val="left" w:pos="339"/>
        </w:tabs>
        <w:spacing w:after="0" w:line="312" w:lineRule="auto"/>
        <w:ind w:left="320" w:hanging="320"/>
        <w:jc w:val="both"/>
        <w:rPr>
          <w:rFonts w:ascii="Arial" w:eastAsia="Arial" w:hAnsi="Arial" w:cs="Arial"/>
          <w:sz w:val="20"/>
          <w:szCs w:val="20"/>
        </w:rPr>
      </w:pP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Zobowiązuję się </w:t>
      </w:r>
      <w:r w:rsidRPr="00BA0F9E">
        <w:rPr>
          <w:rFonts w:ascii="Arial" w:eastAsia="Arial" w:hAnsi="Arial" w:cs="Arial"/>
          <w:sz w:val="20"/>
          <w:szCs w:val="20"/>
        </w:rPr>
        <w:t xml:space="preserve">do uruchomienia automatu w terminie 2 dni roboczych od podpisania umowy oraz wykonania na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własny </w:t>
      </w:r>
      <w:r w:rsidRPr="00BA0F9E">
        <w:rPr>
          <w:rFonts w:ascii="Arial" w:eastAsia="Arial" w:hAnsi="Arial" w:cs="Arial"/>
          <w:sz w:val="20"/>
          <w:szCs w:val="20"/>
        </w:rPr>
        <w:t xml:space="preserve">koszt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podłoża </w:t>
      </w:r>
      <w:r w:rsidRPr="00BA0F9E">
        <w:rPr>
          <w:rFonts w:ascii="Arial" w:eastAsia="Arial" w:hAnsi="Arial" w:cs="Arial"/>
          <w:sz w:val="20"/>
          <w:szCs w:val="20"/>
        </w:rPr>
        <w:t xml:space="preserve">oraz </w:t>
      </w:r>
      <w:r w:rsidRPr="00BA0F9E">
        <w:rPr>
          <w:rFonts w:ascii="Arial" w:eastAsia="Arial" w:hAnsi="Arial" w:cs="Arial"/>
          <w:sz w:val="20"/>
          <w:szCs w:val="20"/>
          <w:lang w:eastAsia="pl-PL"/>
        </w:rPr>
        <w:t xml:space="preserve">przyłącza </w:t>
      </w:r>
      <w:r w:rsidRPr="00BA0F9E">
        <w:rPr>
          <w:rFonts w:ascii="Arial" w:eastAsia="Arial" w:hAnsi="Arial" w:cs="Arial"/>
          <w:sz w:val="20"/>
          <w:szCs w:val="20"/>
        </w:rPr>
        <w:t>elektrycznego.</w:t>
      </w:r>
    </w:p>
    <w:p w:rsidR="00BA0F9E" w:rsidRDefault="00BA0F9E" w:rsidP="00BA0F9E">
      <w:pPr>
        <w:widowControl w:val="0"/>
        <w:tabs>
          <w:tab w:val="left" w:pos="210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A0F9E" w:rsidRDefault="00BA0F9E" w:rsidP="00BA0F9E">
      <w:pPr>
        <w:widowControl w:val="0"/>
        <w:tabs>
          <w:tab w:val="left" w:pos="210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A0F9E" w:rsidRDefault="00BA0F9E" w:rsidP="00BA0F9E">
      <w:pPr>
        <w:widowControl w:val="0"/>
        <w:tabs>
          <w:tab w:val="left" w:pos="210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372DC" w:rsidRPr="00BA0F9E" w:rsidRDefault="00BA0F9E" w:rsidP="00BA0F9E">
      <w:pPr>
        <w:widowControl w:val="0"/>
        <w:tabs>
          <w:tab w:val="left" w:pos="2100"/>
        </w:tabs>
        <w:spacing w:after="0" w:line="240" w:lineRule="auto"/>
        <w:rPr>
          <w:rFonts w:ascii="Arial" w:eastAsia="Arial" w:hAnsi="Arial" w:cs="Arial"/>
          <w:sz w:val="20"/>
          <w:szCs w:val="20"/>
          <w:lang w:val="en-US" w:eastAsia="pl-PL"/>
        </w:rPr>
      </w:pPr>
      <w:r>
        <w:rPr>
          <w:rFonts w:ascii="Arial" w:eastAsia="Arial" w:hAnsi="Arial" w:cs="Arial"/>
          <w:sz w:val="20"/>
          <w:szCs w:val="20"/>
          <w:lang w:val="en-US" w:eastAsia="pl-PL"/>
        </w:rPr>
        <w:t xml:space="preserve">  </w:t>
      </w:r>
      <w:r w:rsidRPr="00BA0F9E">
        <w:rPr>
          <w:rFonts w:ascii="Arial" w:eastAsia="Arial" w:hAnsi="Arial" w:cs="Arial"/>
          <w:sz w:val="20"/>
          <w:szCs w:val="20"/>
          <w:lang w:val="en-US" w:eastAsia="pl-PL"/>
        </w:rPr>
        <w:t xml:space="preserve">Miejscowość </w:t>
      </w:r>
      <w:r w:rsidRPr="00BA0F9E">
        <w:rPr>
          <w:rFonts w:ascii="Arial" w:eastAsia="Arial" w:hAnsi="Arial" w:cs="Arial"/>
          <w:sz w:val="20"/>
          <w:szCs w:val="20"/>
          <w:lang w:val="en-US"/>
        </w:rPr>
        <w:t>i data</w:t>
      </w:r>
      <w:r>
        <w:rPr>
          <w:rFonts w:ascii="Microsoft Sans Serif" w:eastAsia="Microsoft Sans Serif" w:hAnsi="Microsoft Sans Serif" w:cs="Microsoft Sans Serif"/>
          <w:sz w:val="24"/>
          <w:szCs w:val="24"/>
          <w:lang w:val="en-US"/>
        </w:rPr>
        <w:t xml:space="preserve">                                                              </w:t>
      </w:r>
      <w:r w:rsidRPr="00BA0F9E">
        <w:rPr>
          <w:rFonts w:ascii="Arial" w:eastAsia="Arial" w:hAnsi="Arial" w:cs="Arial"/>
          <w:sz w:val="20"/>
          <w:szCs w:val="20"/>
          <w:lang w:val="en-US"/>
        </w:rPr>
        <w:t xml:space="preserve">Podpis i </w:t>
      </w:r>
      <w:r w:rsidRPr="00BA0F9E">
        <w:rPr>
          <w:rFonts w:ascii="Arial" w:eastAsia="Arial" w:hAnsi="Arial" w:cs="Arial"/>
          <w:sz w:val="20"/>
          <w:szCs w:val="20"/>
          <w:lang w:val="en-US" w:eastAsia="pl-PL"/>
        </w:rPr>
        <w:t xml:space="preserve">pieczęć </w:t>
      </w:r>
      <w:r w:rsidRPr="00BA0F9E">
        <w:rPr>
          <w:rFonts w:ascii="Arial" w:eastAsia="Arial" w:hAnsi="Arial" w:cs="Arial"/>
          <w:sz w:val="20"/>
          <w:szCs w:val="20"/>
          <w:lang w:val="en-US"/>
        </w:rPr>
        <w:t xml:space="preserve">osoby </w:t>
      </w:r>
      <w:r w:rsidRPr="00BA0F9E">
        <w:rPr>
          <w:rFonts w:ascii="Arial" w:eastAsia="Arial" w:hAnsi="Arial" w:cs="Arial"/>
          <w:sz w:val="20"/>
          <w:szCs w:val="20"/>
          <w:lang w:val="en-US" w:eastAsia="pl-PL"/>
        </w:rPr>
        <w:t>upoważnionej</w:t>
      </w:r>
    </w:p>
    <w:sectPr w:rsidR="005372DC" w:rsidRPr="00BA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B50" w:rsidRDefault="00300B50" w:rsidP="00BA0F9E">
      <w:pPr>
        <w:spacing w:after="0" w:line="240" w:lineRule="auto"/>
      </w:pPr>
      <w:r>
        <w:separator/>
      </w:r>
    </w:p>
  </w:endnote>
  <w:endnote w:type="continuationSeparator" w:id="0">
    <w:p w:rsidR="00300B50" w:rsidRDefault="00300B50" w:rsidP="00BA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B50" w:rsidRDefault="00300B50" w:rsidP="00BA0F9E">
      <w:pPr>
        <w:spacing w:after="0" w:line="240" w:lineRule="auto"/>
      </w:pPr>
      <w:r>
        <w:separator/>
      </w:r>
    </w:p>
  </w:footnote>
  <w:footnote w:type="continuationSeparator" w:id="0">
    <w:p w:rsidR="00300B50" w:rsidRDefault="00300B50" w:rsidP="00BA0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582C"/>
    <w:multiLevelType w:val="multilevel"/>
    <w:tmpl w:val="FBD6F2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77E63"/>
    <w:multiLevelType w:val="multilevel"/>
    <w:tmpl w:val="CC10F6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9E"/>
    <w:rsid w:val="00300B50"/>
    <w:rsid w:val="005372DC"/>
    <w:rsid w:val="00B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0D916-D830-4CBD-A949-0C9F3DF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F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8A73-EA37-45D8-956D-EBD3134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Oleksy</dc:creator>
  <cp:keywords/>
  <dc:description/>
  <cp:lastModifiedBy>Renata Oleksy</cp:lastModifiedBy>
  <cp:revision>1</cp:revision>
  <dcterms:created xsi:type="dcterms:W3CDTF">2026-06-22T06:03:00Z</dcterms:created>
  <dcterms:modified xsi:type="dcterms:W3CDTF">2026-06-22T06:10:00Z</dcterms:modified>
</cp:coreProperties>
</file>