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F6" w:rsidRDefault="007415F6" w:rsidP="000A57FB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Załącznik nr 2</w:t>
      </w:r>
    </w:p>
    <w:p w:rsidR="008209A6" w:rsidRDefault="008209A6" w:rsidP="00183CBA">
      <w:pPr>
        <w:jc w:val="center"/>
        <w:rPr>
          <w:rFonts w:ascii="Arial" w:hAnsi="Arial" w:cs="Arial"/>
          <w:b/>
          <w:sz w:val="24"/>
          <w:szCs w:val="24"/>
        </w:rPr>
      </w:pPr>
    </w:p>
    <w:p w:rsidR="008209A6" w:rsidRDefault="00753E31" w:rsidP="00B7416A">
      <w:pPr>
        <w:jc w:val="center"/>
        <w:rPr>
          <w:rFonts w:ascii="Arial" w:hAnsi="Arial" w:cs="Arial"/>
          <w:b/>
        </w:rPr>
      </w:pPr>
      <w:r w:rsidRPr="00753E31">
        <w:rPr>
          <w:rFonts w:ascii="Arial" w:hAnsi="Arial" w:cs="Arial"/>
          <w:b/>
          <w:sz w:val="24"/>
          <w:szCs w:val="24"/>
        </w:rPr>
        <w:t>FORMULARZ CENO</w:t>
      </w:r>
      <w:r w:rsidRPr="00753E31">
        <w:rPr>
          <w:rFonts w:ascii="Arial" w:hAnsi="Arial" w:cs="Arial"/>
          <w:b/>
        </w:rPr>
        <w:t>WY</w:t>
      </w:r>
    </w:p>
    <w:p w:rsidR="006670AB" w:rsidRDefault="006670AB" w:rsidP="00E038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Klimatyzatory typu Split</w:t>
      </w:r>
    </w:p>
    <w:tbl>
      <w:tblPr>
        <w:tblW w:w="922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66"/>
        <w:gridCol w:w="1134"/>
        <w:gridCol w:w="1828"/>
        <w:gridCol w:w="1432"/>
        <w:gridCol w:w="1843"/>
      </w:tblGrid>
      <w:tr w:rsidR="007415F6" w:rsidRPr="00E03800" w:rsidTr="008209A6">
        <w:trPr>
          <w:trHeight w:val="822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Lp</w:t>
            </w:r>
            <w:r w:rsidR="009F70D2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Nazwa usługi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Liczba urządzeń/usługi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netto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VAT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brutto</w:t>
            </w:r>
          </w:p>
        </w:tc>
      </w:tr>
      <w:tr w:rsidR="007415F6" w:rsidRPr="00E03800" w:rsidTr="008209A6">
        <w:trPr>
          <w:trHeight w:val="315"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szt. / </w:t>
            </w:r>
            <w:proofErr w:type="spellStart"/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kpl</w:t>
            </w:r>
            <w:proofErr w:type="spellEnd"/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8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[ zł ]</w:t>
            </w:r>
          </w:p>
        </w:tc>
        <w:tc>
          <w:tcPr>
            <w:tcW w:w="14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7415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[ zł ]</w:t>
            </w:r>
          </w:p>
        </w:tc>
      </w:tr>
      <w:tr w:rsidR="007415F6" w:rsidRPr="00E03800" w:rsidTr="008209A6">
        <w:trPr>
          <w:trHeight w:val="832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5F6" w:rsidRPr="00E03800" w:rsidRDefault="007415F6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5F6" w:rsidRPr="00E03800" w:rsidRDefault="007415F6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Dostawa wraz z montażem i uruchom</w:t>
            </w:r>
            <w:r w:rsidR="009F70D2">
              <w:rPr>
                <w:rFonts w:ascii="Calibri" w:eastAsia="Times New Roman" w:hAnsi="Calibri" w:cs="Times New Roman"/>
                <w:color w:val="000000"/>
                <w:lang w:eastAsia="pl-PL"/>
              </w:rPr>
              <w:t>ieniem klimatyzatorów 2,5 kW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5F6" w:rsidRPr="00E03800" w:rsidRDefault="00736ADF" w:rsidP="00D826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6" w:rsidRPr="00E03800" w:rsidRDefault="007415F6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6" w:rsidRPr="00E03800" w:rsidRDefault="007415F6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15F6" w:rsidRPr="00E03800" w:rsidRDefault="007415F6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183CBA" w:rsidRPr="00E03800" w:rsidTr="008209A6">
        <w:trPr>
          <w:trHeight w:val="679"/>
          <w:jc w:val="center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BA" w:rsidRPr="00E03800" w:rsidRDefault="00183CBA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BA" w:rsidRPr="00E03800" w:rsidRDefault="00183CBA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3CBA" w:rsidRPr="00E03800" w:rsidRDefault="00183CBA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3CBA" w:rsidRPr="00E03800" w:rsidRDefault="00183CBA" w:rsidP="00E038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pl-PL"/>
              </w:rPr>
              <w:t>Razem wartość brutto: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3CBA" w:rsidRPr="00E03800" w:rsidRDefault="00183CBA" w:rsidP="00E038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E0380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753E31" w:rsidRPr="00753E31" w:rsidRDefault="00753E31" w:rsidP="00F96F4D">
      <w:pPr>
        <w:spacing w:after="0"/>
        <w:rPr>
          <w:rFonts w:ascii="Arial" w:hAnsi="Arial" w:cs="Arial"/>
          <w:b/>
        </w:rPr>
      </w:pPr>
    </w:p>
    <w:p w:rsidR="00B7416A" w:rsidRDefault="00B7416A" w:rsidP="00E03800">
      <w:pPr>
        <w:rPr>
          <w:rFonts w:ascii="Arial" w:hAnsi="Arial" w:cs="Arial"/>
        </w:rPr>
      </w:pPr>
      <w:r>
        <w:rPr>
          <w:rFonts w:ascii="Arial" w:hAnsi="Arial" w:cs="Arial"/>
        </w:rPr>
        <w:t>Cena dostawy wraz z montażem (waga 60%).</w:t>
      </w:r>
    </w:p>
    <w:p w:rsidR="00374EC8" w:rsidRDefault="00374EC8" w:rsidP="00E03800">
      <w:pPr>
        <w:rPr>
          <w:rFonts w:ascii="Arial" w:hAnsi="Arial" w:cs="Arial"/>
        </w:rPr>
      </w:pPr>
      <w:r>
        <w:rPr>
          <w:rFonts w:ascii="Arial" w:hAnsi="Arial" w:cs="Arial"/>
        </w:rPr>
        <w:t>Powyższe koszty mają uwzględniać okresowy przegląd, konserwację i kontrolę szczelności urządzeń 2 razy w roku w okresie obowiązywania gwarancji.</w:t>
      </w:r>
    </w:p>
    <w:p w:rsidR="00753E31" w:rsidRDefault="00E03800" w:rsidP="00E03800">
      <w:pPr>
        <w:rPr>
          <w:rFonts w:ascii="Arial" w:hAnsi="Arial" w:cs="Arial"/>
        </w:rPr>
      </w:pPr>
      <w:r>
        <w:rPr>
          <w:rFonts w:ascii="Arial" w:hAnsi="Arial" w:cs="Arial"/>
        </w:rPr>
        <w:t>Kryteria dodatkowe decydujące o wyborze oferty:</w:t>
      </w:r>
    </w:p>
    <w:p w:rsidR="00E03800" w:rsidRDefault="009F3956" w:rsidP="00183CB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Termin realizacji zamówienia</w:t>
      </w:r>
      <w:r w:rsidR="00B7416A">
        <w:rPr>
          <w:rFonts w:ascii="Arial" w:hAnsi="Arial" w:cs="Arial"/>
        </w:rPr>
        <w:t xml:space="preserve"> (waga 20%) </w:t>
      </w:r>
      <w:r>
        <w:rPr>
          <w:rFonts w:ascii="Arial" w:hAnsi="Arial" w:cs="Arial"/>
        </w:rPr>
        <w:t>:</w:t>
      </w:r>
    </w:p>
    <w:tbl>
      <w:tblPr>
        <w:tblW w:w="51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1134"/>
      </w:tblGrid>
      <w:tr w:rsidR="009F3956" w:rsidRPr="009F3956" w:rsidTr="009F3956">
        <w:trPr>
          <w:trHeight w:val="31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56" w:rsidRPr="009F3956" w:rsidRDefault="008D34D6" w:rsidP="009F3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30</w:t>
            </w:r>
            <w:r w:rsidR="00183C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dni od dnia podpisania</w:t>
            </w:r>
            <w:r w:rsidR="009F3956"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umowy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56" w:rsidRPr="009F3956" w:rsidRDefault="009F3956" w:rsidP="009F3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3956" w:rsidRPr="009F3956" w:rsidTr="009F3956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56" w:rsidRPr="009F3956" w:rsidRDefault="008D34D6" w:rsidP="009F3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45 </w:t>
            </w:r>
            <w:r w:rsidR="009F3956"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dni od dnia podpisani</w:t>
            </w:r>
            <w:r w:rsidR="00183C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9F3956"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umowy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56" w:rsidRPr="009F3956" w:rsidRDefault="009F3956" w:rsidP="009F3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9F3956" w:rsidRPr="009F3956" w:rsidTr="009F3956">
        <w:trPr>
          <w:trHeight w:val="3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56" w:rsidRPr="009F3956" w:rsidRDefault="008D34D6" w:rsidP="009F3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60 </w:t>
            </w:r>
            <w:r w:rsidR="009F3956"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dni od dnia podpisani</w:t>
            </w:r>
            <w:r w:rsidR="00183CB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9F3956"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 umowy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956" w:rsidRPr="009F3956" w:rsidRDefault="009F3956" w:rsidP="009F39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9F395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9F3956" w:rsidRDefault="009F3956" w:rsidP="00F96F4D">
      <w:pPr>
        <w:spacing w:after="0"/>
        <w:rPr>
          <w:rFonts w:ascii="Arial" w:hAnsi="Arial" w:cs="Arial"/>
        </w:rPr>
      </w:pPr>
    </w:p>
    <w:p w:rsidR="00F96F4D" w:rsidRDefault="009F3956" w:rsidP="009F3956">
      <w:pPr>
        <w:rPr>
          <w:rFonts w:ascii="Arial" w:hAnsi="Arial" w:cs="Arial"/>
        </w:rPr>
      </w:pPr>
      <w:r w:rsidRPr="009F3956">
        <w:rPr>
          <w:rFonts w:ascii="Arial" w:hAnsi="Arial" w:cs="Arial"/>
        </w:rPr>
        <w:t xml:space="preserve">Właściwy </w:t>
      </w:r>
      <w:r w:rsidR="00F96F4D">
        <w:rPr>
          <w:rFonts w:ascii="Arial" w:hAnsi="Arial" w:cs="Arial"/>
        </w:rPr>
        <w:t>termin realizacji zamówienia</w:t>
      </w:r>
      <w:r>
        <w:rPr>
          <w:rFonts w:ascii="Arial" w:hAnsi="Arial" w:cs="Arial"/>
        </w:rPr>
        <w:t xml:space="preserve"> zaznaczyć krzyżykiem  „X”, nie zaznaczenie </w:t>
      </w:r>
      <w:r w:rsidR="00F96F4D">
        <w:rPr>
          <w:rFonts w:ascii="Arial" w:hAnsi="Arial" w:cs="Arial"/>
        </w:rPr>
        <w:t>lub zaproponowanie innego terminu realizacji zamówienia spowoduje odrzucenie oferty.</w:t>
      </w:r>
    </w:p>
    <w:p w:rsidR="00F96F4D" w:rsidRDefault="00F96F4D" w:rsidP="00183CBA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Okres </w:t>
      </w:r>
      <w:r w:rsidR="00B7416A">
        <w:rPr>
          <w:rFonts w:ascii="Arial" w:hAnsi="Arial" w:cs="Arial"/>
        </w:rPr>
        <w:t xml:space="preserve">gwarancji </w:t>
      </w:r>
      <w:r w:rsidR="00B7416A">
        <w:rPr>
          <w:rFonts w:ascii="Arial" w:hAnsi="Arial" w:cs="Arial"/>
        </w:rPr>
        <w:t>(waga 20%)</w:t>
      </w:r>
      <w:r>
        <w:rPr>
          <w:rFonts w:ascii="Arial" w:hAnsi="Arial" w:cs="Arial"/>
        </w:rPr>
        <w:t>:</w:t>
      </w:r>
    </w:p>
    <w:tbl>
      <w:tblPr>
        <w:tblW w:w="4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60"/>
      </w:tblGrid>
      <w:tr w:rsidR="00F96F4D" w:rsidRPr="00F96F4D" w:rsidTr="00F96F4D">
        <w:trPr>
          <w:trHeight w:val="31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F4D" w:rsidRPr="00F96F4D" w:rsidRDefault="00F96F4D" w:rsidP="00F9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6F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24 miesiące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F4D" w:rsidRPr="00F96F4D" w:rsidRDefault="00F96F4D" w:rsidP="00F9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6F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96F4D" w:rsidRPr="00F96F4D" w:rsidTr="00F96F4D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F4D" w:rsidRPr="00F96F4D" w:rsidRDefault="00F96F4D" w:rsidP="00F9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36 miesię</w:t>
            </w:r>
            <w:r w:rsidRPr="00F96F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F4D" w:rsidRPr="00F96F4D" w:rsidRDefault="00F96F4D" w:rsidP="00F9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6F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96F4D" w:rsidRPr="00F96F4D" w:rsidTr="00F96F4D">
        <w:trPr>
          <w:trHeight w:val="315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F4D" w:rsidRPr="00F96F4D" w:rsidRDefault="00F96F4D" w:rsidP="00F9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6F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48 miesięcy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6F4D" w:rsidRPr="00F96F4D" w:rsidRDefault="00F96F4D" w:rsidP="00F96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F96F4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96F4D" w:rsidRDefault="00F96F4D" w:rsidP="00183CBA">
      <w:pPr>
        <w:spacing w:after="0"/>
        <w:rPr>
          <w:rFonts w:ascii="Arial" w:hAnsi="Arial" w:cs="Arial"/>
        </w:rPr>
      </w:pPr>
    </w:p>
    <w:p w:rsidR="00183CBA" w:rsidRDefault="00F96F4D" w:rsidP="000A57FB">
      <w:pPr>
        <w:spacing w:after="0"/>
        <w:rPr>
          <w:rFonts w:ascii="Arial" w:hAnsi="Arial" w:cs="Arial"/>
        </w:rPr>
      </w:pPr>
      <w:r w:rsidRPr="009F3956">
        <w:rPr>
          <w:rFonts w:ascii="Arial" w:hAnsi="Arial" w:cs="Arial"/>
        </w:rPr>
        <w:t xml:space="preserve">Właściwy </w:t>
      </w:r>
      <w:r>
        <w:rPr>
          <w:rFonts w:ascii="Arial" w:hAnsi="Arial" w:cs="Arial"/>
        </w:rPr>
        <w:t>termin gwarancji zaznaczyć krzyżykiem  „X”, nie zaznaczenie lub zaproponowa</w:t>
      </w:r>
      <w:r w:rsidR="00736ADF">
        <w:rPr>
          <w:rFonts w:ascii="Arial" w:hAnsi="Arial" w:cs="Arial"/>
        </w:rPr>
        <w:t xml:space="preserve">nie krótszego terminu gwarancji </w:t>
      </w:r>
      <w:r>
        <w:rPr>
          <w:rFonts w:ascii="Arial" w:hAnsi="Arial" w:cs="Arial"/>
        </w:rPr>
        <w:t>spowoduje odrzucenie oferty.</w:t>
      </w:r>
    </w:p>
    <w:p w:rsidR="000A57FB" w:rsidRDefault="000A57FB" w:rsidP="00EB78CE"/>
    <w:p w:rsidR="00B7416A" w:rsidRDefault="00B7416A" w:rsidP="00EB78CE"/>
    <w:p w:rsidR="00242264" w:rsidRPr="00183CBA" w:rsidRDefault="00183CBA" w:rsidP="00EB78CE">
      <w:pPr>
        <w:rPr>
          <w:rFonts w:ascii="Arial" w:hAnsi="Arial" w:cs="Arial"/>
          <w:b/>
          <w:sz w:val="18"/>
          <w:szCs w:val="18"/>
          <w:u w:val="single"/>
        </w:rPr>
      </w:pPr>
      <w:r>
        <w:br/>
      </w:r>
      <w:r>
        <w:rPr>
          <w:rFonts w:ascii="Arial" w:hAnsi="Arial" w:cs="Arial"/>
        </w:rPr>
        <w:t xml:space="preserve">..............................                              </w:t>
      </w:r>
      <w:r w:rsidR="000A57FB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  ……</w:t>
      </w:r>
      <w:r w:rsidR="00695570">
        <w:rPr>
          <w:rFonts w:ascii="Arial" w:hAnsi="Arial" w:cs="Arial"/>
        </w:rPr>
        <w:t>….</w:t>
      </w:r>
      <w:r>
        <w:rPr>
          <w:rFonts w:ascii="Arial" w:hAnsi="Arial" w:cs="Arial"/>
        </w:rPr>
        <w:t>…..........</w:t>
      </w:r>
      <w:r w:rsidR="000A57FB">
        <w:rPr>
          <w:rFonts w:ascii="Arial" w:hAnsi="Arial" w:cs="Arial"/>
        </w:rPr>
        <w:t>.........</w:t>
      </w:r>
      <w:r>
        <w:rPr>
          <w:rFonts w:ascii="Arial" w:hAnsi="Arial" w:cs="Arial"/>
        </w:rPr>
        <w:t>..................</w:t>
      </w:r>
      <w:r>
        <w:br/>
      </w:r>
      <w:r>
        <w:rPr>
          <w:rFonts w:ascii="Arial" w:hAnsi="Arial" w:cs="Arial"/>
          <w:sz w:val="18"/>
          <w:szCs w:val="18"/>
        </w:rPr>
        <w:t xml:space="preserve">           </w:t>
      </w:r>
      <w:r w:rsidRPr="006338FA">
        <w:rPr>
          <w:rFonts w:ascii="Arial" w:hAnsi="Arial" w:cs="Arial"/>
          <w:sz w:val="18"/>
          <w:szCs w:val="18"/>
        </w:rPr>
        <w:t xml:space="preserve">Data   </w:t>
      </w:r>
      <w:r>
        <w:rPr>
          <w:rFonts w:ascii="Arial" w:hAnsi="Arial" w:cs="Arial"/>
        </w:rPr>
        <w:t xml:space="preserve">                                                                         </w:t>
      </w:r>
      <w:r w:rsidRPr="006338FA">
        <w:rPr>
          <w:rFonts w:ascii="Arial" w:hAnsi="Arial" w:cs="Arial"/>
          <w:sz w:val="18"/>
          <w:szCs w:val="18"/>
        </w:rPr>
        <w:t>Podpis</w:t>
      </w:r>
      <w:r w:rsidR="00695570">
        <w:rPr>
          <w:rFonts w:ascii="Arial" w:hAnsi="Arial" w:cs="Arial"/>
          <w:sz w:val="18"/>
          <w:szCs w:val="18"/>
        </w:rPr>
        <w:t>/</w:t>
      </w:r>
      <w:r w:rsidR="00251E07">
        <w:rPr>
          <w:rFonts w:ascii="Arial" w:hAnsi="Arial" w:cs="Arial"/>
          <w:sz w:val="18"/>
          <w:szCs w:val="18"/>
        </w:rPr>
        <w:t>y i pieczątki imienne oso</w:t>
      </w:r>
      <w:r w:rsidRPr="006338FA">
        <w:rPr>
          <w:rFonts w:ascii="Arial" w:hAnsi="Arial" w:cs="Arial"/>
          <w:sz w:val="18"/>
          <w:szCs w:val="18"/>
        </w:rPr>
        <w:t>b</w:t>
      </w:r>
      <w:r w:rsidR="00695570">
        <w:rPr>
          <w:rFonts w:ascii="Arial" w:hAnsi="Arial" w:cs="Arial"/>
          <w:sz w:val="18"/>
          <w:szCs w:val="18"/>
        </w:rPr>
        <w:t>y/</w:t>
      </w:r>
      <w:proofErr w:type="spellStart"/>
      <w:r w:rsidR="00695570">
        <w:rPr>
          <w:rFonts w:ascii="Arial" w:hAnsi="Arial" w:cs="Arial"/>
          <w:sz w:val="18"/>
          <w:szCs w:val="18"/>
        </w:rPr>
        <w:t>ób</w:t>
      </w:r>
      <w:proofErr w:type="spellEnd"/>
      <w:r w:rsidRPr="006338FA">
        <w:rPr>
          <w:sz w:val="18"/>
          <w:szCs w:val="18"/>
        </w:rPr>
        <w:br/>
      </w:r>
      <w:r w:rsidRPr="006338F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</w:t>
      </w:r>
      <w:r w:rsidRPr="006338FA">
        <w:rPr>
          <w:rFonts w:ascii="Arial" w:hAnsi="Arial" w:cs="Arial"/>
          <w:sz w:val="18"/>
          <w:szCs w:val="18"/>
        </w:rPr>
        <w:t xml:space="preserve"> upoważnionych do reprezentowania</w:t>
      </w:r>
      <w:r w:rsidRPr="006338FA">
        <w:rPr>
          <w:sz w:val="18"/>
          <w:szCs w:val="18"/>
        </w:rPr>
        <w:br/>
      </w:r>
      <w:r w:rsidRPr="006338FA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Pr="006338FA">
        <w:rPr>
          <w:rFonts w:ascii="Arial" w:hAnsi="Arial" w:cs="Arial"/>
          <w:sz w:val="18"/>
          <w:szCs w:val="18"/>
        </w:rPr>
        <w:t xml:space="preserve">  Wykonawcy</w:t>
      </w:r>
      <w:bookmarkStart w:id="0" w:name="_GoBack"/>
      <w:bookmarkEnd w:id="0"/>
    </w:p>
    <w:sectPr w:rsidR="00242264" w:rsidRPr="00183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845FD"/>
    <w:multiLevelType w:val="hybridMultilevel"/>
    <w:tmpl w:val="7070E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12632"/>
    <w:multiLevelType w:val="hybridMultilevel"/>
    <w:tmpl w:val="7070E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B23738"/>
    <w:multiLevelType w:val="hybridMultilevel"/>
    <w:tmpl w:val="7070E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5A"/>
    <w:rsid w:val="00045EE4"/>
    <w:rsid w:val="000973E9"/>
    <w:rsid w:val="000A57FB"/>
    <w:rsid w:val="000C68A0"/>
    <w:rsid w:val="001140CE"/>
    <w:rsid w:val="00130F1D"/>
    <w:rsid w:val="00183CBA"/>
    <w:rsid w:val="001D235A"/>
    <w:rsid w:val="00242264"/>
    <w:rsid w:val="00251E07"/>
    <w:rsid w:val="00345C09"/>
    <w:rsid w:val="003560AE"/>
    <w:rsid w:val="00374EC8"/>
    <w:rsid w:val="00574A6A"/>
    <w:rsid w:val="006670AB"/>
    <w:rsid w:val="00684E3A"/>
    <w:rsid w:val="0069254D"/>
    <w:rsid w:val="00695570"/>
    <w:rsid w:val="00736ADF"/>
    <w:rsid w:val="007415F6"/>
    <w:rsid w:val="00753E31"/>
    <w:rsid w:val="008209A6"/>
    <w:rsid w:val="00833C38"/>
    <w:rsid w:val="008D34D6"/>
    <w:rsid w:val="009F3956"/>
    <w:rsid w:val="009F70D2"/>
    <w:rsid w:val="00B7416A"/>
    <w:rsid w:val="00B83374"/>
    <w:rsid w:val="00D82667"/>
    <w:rsid w:val="00E03800"/>
    <w:rsid w:val="00EB78CE"/>
    <w:rsid w:val="00EE1E38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B58B6-9ACE-469C-A2FE-951152A1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95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7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TomekW</dc:creator>
  <cp:lastModifiedBy>Tomasz Wielkiewicz</cp:lastModifiedBy>
  <cp:revision>16</cp:revision>
  <cp:lastPrinted>2023-03-01T10:41:00Z</cp:lastPrinted>
  <dcterms:created xsi:type="dcterms:W3CDTF">2023-03-09T12:48:00Z</dcterms:created>
  <dcterms:modified xsi:type="dcterms:W3CDTF">2026-04-21T10:41:00Z</dcterms:modified>
</cp:coreProperties>
</file>