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D3D3" w14:textId="77777777" w:rsidR="007E1553" w:rsidRDefault="007E1553">
      <w:pPr>
        <w:pStyle w:val="Textbody"/>
      </w:pPr>
    </w:p>
    <w:p w14:paraId="343C1933" w14:textId="77777777" w:rsidR="007E1553" w:rsidRDefault="00000000">
      <w:pPr>
        <w:pStyle w:val="Textbody"/>
        <w:jc w:val="right"/>
      </w:pPr>
      <w:r>
        <w:t>Załącznik nr 6   -   Formularz oferty</w:t>
      </w:r>
    </w:p>
    <w:p w14:paraId="009F8150" w14:textId="77777777" w:rsidR="007E1553" w:rsidRDefault="007E1553">
      <w:pPr>
        <w:pStyle w:val="Textbody"/>
      </w:pPr>
    </w:p>
    <w:p w14:paraId="02308DFE" w14:textId="77777777" w:rsidR="007E1553" w:rsidRDefault="007E1553">
      <w:pPr>
        <w:pStyle w:val="Textbody"/>
      </w:pPr>
    </w:p>
    <w:p w14:paraId="1BC3F808" w14:textId="77777777" w:rsidR="007E1553" w:rsidRDefault="00000000">
      <w:pPr>
        <w:pStyle w:val="Standard"/>
        <w:jc w:val="center"/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Oferta  cenowa</w:t>
      </w:r>
      <w:proofErr w:type="gramEnd"/>
      <w:r>
        <w:rPr>
          <w:rFonts w:cs="Arial"/>
          <w:b/>
          <w:bCs/>
        </w:rPr>
        <w:t xml:space="preserve">  </w:t>
      </w:r>
      <w:proofErr w:type="gramStart"/>
      <w:r>
        <w:rPr>
          <w:rFonts w:cs="Arial"/>
          <w:b/>
          <w:bCs/>
        </w:rPr>
        <w:t>do  TS</w:t>
      </w:r>
      <w:proofErr w:type="gramEnd"/>
      <w:r>
        <w:rPr>
          <w:rFonts w:cs="Arial"/>
          <w:b/>
          <w:bCs/>
        </w:rPr>
        <w:t>….</w:t>
      </w:r>
    </w:p>
    <w:p w14:paraId="480F1711" w14:textId="77777777" w:rsidR="007E1553" w:rsidRDefault="007E1553">
      <w:pPr>
        <w:pStyle w:val="Standard"/>
        <w:jc w:val="center"/>
        <w:rPr>
          <w:rFonts w:cs="Arial"/>
          <w:b/>
          <w:bCs/>
        </w:rPr>
      </w:pPr>
    </w:p>
    <w:p w14:paraId="05F4D5A9" w14:textId="77777777" w:rsidR="007E1553" w:rsidRDefault="00000000">
      <w:pPr>
        <w:pStyle w:val="Standard"/>
        <w:jc w:val="center"/>
      </w:pPr>
      <w:r>
        <w:rPr>
          <w:rFonts w:cs="Arial"/>
          <w:b/>
          <w:bCs/>
        </w:rPr>
        <w:t xml:space="preserve"> Świadczenie usług transportu krwi i jej składników, </w:t>
      </w:r>
      <w:proofErr w:type="gramStart"/>
      <w:r>
        <w:rPr>
          <w:rFonts w:cs="Arial"/>
          <w:b/>
          <w:bCs/>
        </w:rPr>
        <w:t>oraz  przewozu</w:t>
      </w:r>
      <w:proofErr w:type="gramEnd"/>
      <w:r>
        <w:rPr>
          <w:rFonts w:cs="Arial"/>
          <w:b/>
          <w:bCs/>
        </w:rPr>
        <w:t xml:space="preserve"> produktów leczniczych do Krakowskiego Szpitala Specjalistycznego im. św. Jana Pawła II.</w:t>
      </w:r>
    </w:p>
    <w:p w14:paraId="1CB57489" w14:textId="77777777" w:rsidR="007E1553" w:rsidRDefault="007E1553">
      <w:pPr>
        <w:pStyle w:val="Standard"/>
        <w:jc w:val="center"/>
        <w:rPr>
          <w:rFonts w:cs="Arial"/>
        </w:rPr>
      </w:pPr>
    </w:p>
    <w:p w14:paraId="784471D3" w14:textId="77777777" w:rsidR="007E1553" w:rsidRDefault="007E1553">
      <w:pPr>
        <w:pStyle w:val="Standard"/>
        <w:rPr>
          <w:rFonts w:cs="Arial"/>
        </w:rPr>
      </w:pPr>
    </w:p>
    <w:p w14:paraId="74CFA57C" w14:textId="77777777" w:rsidR="007E1553" w:rsidRDefault="00000000">
      <w:pPr>
        <w:pStyle w:val="Standard"/>
        <w:rPr>
          <w:rFonts w:cs="Arial"/>
        </w:rPr>
      </w:pPr>
      <w:r>
        <w:rPr>
          <w:rFonts w:cs="Arial"/>
        </w:rPr>
        <w:t>Przedmiot oferty:</w:t>
      </w:r>
    </w:p>
    <w:p w14:paraId="5D0C6D5F" w14:textId="77777777" w:rsidR="007E1553" w:rsidRDefault="00000000">
      <w:pPr>
        <w:pStyle w:val="Standard"/>
        <w:rPr>
          <w:rFonts w:cs="Arial"/>
        </w:rPr>
      </w:pPr>
      <w:proofErr w:type="gramStart"/>
      <w:r>
        <w:rPr>
          <w:rFonts w:cs="Arial"/>
        </w:rPr>
        <w:t>Tabela  przedstawia</w:t>
      </w:r>
      <w:proofErr w:type="gramEnd"/>
      <w:r>
        <w:rPr>
          <w:rFonts w:cs="Arial"/>
        </w:rPr>
        <w:t xml:space="preserve"> szacunkową </w:t>
      </w:r>
      <w:proofErr w:type="gramStart"/>
      <w:r>
        <w:rPr>
          <w:rFonts w:cs="Arial"/>
        </w:rPr>
        <w:t>ilość  ryczałtów</w:t>
      </w:r>
      <w:proofErr w:type="gramEnd"/>
      <w:r>
        <w:rPr>
          <w:rFonts w:cs="Arial"/>
        </w:rPr>
        <w:t xml:space="preserve"> oraz kilometrów za cały czas trwania Umowy:</w:t>
      </w:r>
    </w:p>
    <w:p w14:paraId="40CCC1EF" w14:textId="77777777" w:rsidR="007E1553" w:rsidRDefault="007E1553">
      <w:pPr>
        <w:pStyle w:val="Standard"/>
        <w:rPr>
          <w:rFonts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"/>
        <w:gridCol w:w="3332"/>
        <w:gridCol w:w="1816"/>
        <w:gridCol w:w="1875"/>
        <w:gridCol w:w="1650"/>
      </w:tblGrid>
      <w:tr w:rsidR="007E1553" w14:paraId="5A650AC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8C14C" w14:textId="77777777" w:rsidR="007E1553" w:rsidRDefault="007E1553">
            <w:pPr>
              <w:pStyle w:val="TableContents"/>
              <w:jc w:val="center"/>
            </w:pPr>
          </w:p>
          <w:p w14:paraId="3E5C416C" w14:textId="77777777" w:rsidR="007E1553" w:rsidRDefault="007E1553">
            <w:pPr>
              <w:pStyle w:val="TableContents"/>
              <w:jc w:val="center"/>
            </w:pPr>
          </w:p>
          <w:p w14:paraId="7446AAA4" w14:textId="77777777" w:rsidR="007E1553" w:rsidRDefault="00000000">
            <w:pPr>
              <w:pStyle w:val="TableContents"/>
              <w:jc w:val="center"/>
            </w:pPr>
            <w:r>
              <w:t>L.P.</w:t>
            </w: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D50AF" w14:textId="77777777" w:rsidR="007E1553" w:rsidRDefault="007E1553">
            <w:pPr>
              <w:pStyle w:val="TableContents"/>
              <w:jc w:val="center"/>
            </w:pPr>
          </w:p>
          <w:p w14:paraId="57DD3432" w14:textId="77777777" w:rsidR="007E1553" w:rsidRDefault="007E1553">
            <w:pPr>
              <w:pStyle w:val="TableContents"/>
              <w:jc w:val="center"/>
            </w:pPr>
          </w:p>
          <w:p w14:paraId="5C284E36" w14:textId="77777777" w:rsidR="007E1553" w:rsidRDefault="00000000">
            <w:pPr>
              <w:pStyle w:val="TableContents"/>
              <w:jc w:val="center"/>
            </w:pPr>
            <w:r>
              <w:t>Przedmiot Zamówienia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D449D" w14:textId="77777777" w:rsidR="007E1553" w:rsidRDefault="007E1553">
            <w:pPr>
              <w:pStyle w:val="TableContents"/>
              <w:jc w:val="center"/>
            </w:pPr>
          </w:p>
          <w:p w14:paraId="5C4DEA17" w14:textId="77777777" w:rsidR="007E1553" w:rsidRDefault="00000000">
            <w:pPr>
              <w:pStyle w:val="TableContents"/>
              <w:jc w:val="center"/>
            </w:pPr>
            <w:proofErr w:type="gramStart"/>
            <w:r>
              <w:t>Suma  przewozów</w:t>
            </w:r>
            <w:proofErr w:type="gramEnd"/>
            <w:r>
              <w:t xml:space="preserve"> (ryczałtów lub kilometrów)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A50E5" w14:textId="77777777" w:rsidR="007E1553" w:rsidRDefault="007E1553">
            <w:pPr>
              <w:pStyle w:val="TableContents"/>
              <w:jc w:val="center"/>
            </w:pPr>
          </w:p>
          <w:p w14:paraId="709E212D" w14:textId="77777777" w:rsidR="007E1553" w:rsidRDefault="00000000">
            <w:pPr>
              <w:pStyle w:val="TableContents"/>
              <w:jc w:val="center"/>
            </w:pPr>
            <w:proofErr w:type="gramStart"/>
            <w:r>
              <w:t>Cena  za</w:t>
            </w:r>
            <w:proofErr w:type="gramEnd"/>
            <w:r>
              <w:t xml:space="preserve"> 1</w:t>
            </w:r>
          </w:p>
          <w:p w14:paraId="7D6BC031" w14:textId="77777777" w:rsidR="007E1553" w:rsidRDefault="00000000">
            <w:pPr>
              <w:pStyle w:val="TableContents"/>
              <w:jc w:val="center"/>
            </w:pPr>
            <w:r>
              <w:t>ryczałt lub kilometr</w:t>
            </w:r>
          </w:p>
          <w:p w14:paraId="29B919F4" w14:textId="77777777" w:rsidR="007E1553" w:rsidRDefault="00000000">
            <w:pPr>
              <w:pStyle w:val="TableContents"/>
              <w:jc w:val="center"/>
            </w:pPr>
            <w:r>
              <w:t xml:space="preserve"> (PLN) brutto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56CC0" w14:textId="77777777" w:rsidR="007E1553" w:rsidRDefault="00000000">
            <w:pPr>
              <w:pStyle w:val="TableContents"/>
              <w:jc w:val="center"/>
            </w:pPr>
            <w:r>
              <w:t>Suma</w:t>
            </w:r>
          </w:p>
          <w:p w14:paraId="5FC9C3AF" w14:textId="77777777" w:rsidR="007E1553" w:rsidRDefault="00000000">
            <w:pPr>
              <w:pStyle w:val="TableContents"/>
              <w:jc w:val="center"/>
            </w:pPr>
            <w:r>
              <w:t xml:space="preserve">wszystkich ryczałtów lub </w:t>
            </w:r>
            <w:proofErr w:type="gramStart"/>
            <w:r>
              <w:t>kilometrów  (</w:t>
            </w:r>
            <w:proofErr w:type="gramEnd"/>
            <w:r>
              <w:t>PLN) brutto      2x3</w:t>
            </w:r>
          </w:p>
        </w:tc>
      </w:tr>
      <w:tr w:rsidR="007E1553" w14:paraId="75869F86" w14:textId="77777777">
        <w:tblPrEx>
          <w:tblCellMar>
            <w:top w:w="0" w:type="dxa"/>
            <w:bottom w:w="0" w:type="dxa"/>
          </w:tblCellMar>
        </w:tblPrEx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B7E4F" w14:textId="77777777" w:rsidR="007E1553" w:rsidRDefault="007E1553">
            <w:pPr>
              <w:pStyle w:val="TableContents"/>
              <w:jc w:val="center"/>
            </w:pP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98CDE" w14:textId="77777777" w:rsidR="007E1553" w:rsidRDefault="0000000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DF758" w14:textId="77777777" w:rsidR="007E1553" w:rsidRDefault="00000000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6A484" w14:textId="77777777" w:rsidR="007E1553" w:rsidRDefault="00000000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2229D" w14:textId="77777777" w:rsidR="007E1553" w:rsidRDefault="00000000">
            <w:pPr>
              <w:pStyle w:val="TableContents"/>
              <w:jc w:val="center"/>
            </w:pPr>
            <w:r>
              <w:t>4</w:t>
            </w:r>
          </w:p>
        </w:tc>
      </w:tr>
      <w:tr w:rsidR="007E1553" w14:paraId="58927AE0" w14:textId="77777777">
        <w:tblPrEx>
          <w:tblCellMar>
            <w:top w:w="0" w:type="dxa"/>
            <w:bottom w:w="0" w:type="dxa"/>
          </w:tblCellMar>
        </w:tblPrEx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2C441" w14:textId="77777777" w:rsidR="007E1553" w:rsidRDefault="00000000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FC3A9" w14:textId="77777777" w:rsidR="007E1553" w:rsidRDefault="00000000">
            <w:pPr>
              <w:pStyle w:val="TableContents"/>
              <w:rPr>
                <w:rFonts w:cs="Arial"/>
              </w:rPr>
            </w:pPr>
            <w:r>
              <w:rPr>
                <w:rFonts w:cs="Arial"/>
              </w:rPr>
              <w:t xml:space="preserve">Transport krwi i jej składników z </w:t>
            </w:r>
            <w:proofErr w:type="spellStart"/>
            <w:r>
              <w:rPr>
                <w:rFonts w:cs="Arial"/>
              </w:rPr>
              <w:t>RCKiK</w:t>
            </w:r>
            <w:proofErr w:type="spellEnd"/>
            <w:r>
              <w:rPr>
                <w:rFonts w:cs="Arial"/>
              </w:rPr>
              <w:t xml:space="preserve"> w </w:t>
            </w:r>
            <w:proofErr w:type="gramStart"/>
            <w:r>
              <w:rPr>
                <w:rFonts w:cs="Arial"/>
              </w:rPr>
              <w:t>Krakowie  ul.</w:t>
            </w:r>
            <w:proofErr w:type="gramEnd"/>
            <w:r>
              <w:rPr>
                <w:rFonts w:cs="Arial"/>
              </w:rPr>
              <w:t xml:space="preserve"> Rzeźnicza 11, do Krakowskiego Szpitala Specjalistycznego</w:t>
            </w:r>
          </w:p>
          <w:p w14:paraId="3A120043" w14:textId="77777777" w:rsidR="007E1553" w:rsidRDefault="00000000">
            <w:pPr>
              <w:pStyle w:val="TableContents"/>
              <w:rPr>
                <w:rFonts w:cs="Arial"/>
              </w:rPr>
            </w:pPr>
            <w:r>
              <w:rPr>
                <w:rFonts w:cs="Arial"/>
              </w:rPr>
              <w:t>im. św. Jana Pawła II oraz z terenu Krakowa</w:t>
            </w:r>
          </w:p>
          <w:p w14:paraId="5FA0EA52" w14:textId="77777777" w:rsidR="007E1553" w:rsidRDefault="00000000">
            <w:pPr>
              <w:pStyle w:val="TableContents"/>
              <w:rPr>
                <w:rFonts w:cs="Arial"/>
              </w:rPr>
            </w:pPr>
            <w:r>
              <w:rPr>
                <w:rFonts w:cs="Arial"/>
              </w:rPr>
              <w:t xml:space="preserve">produktów leczniczych, materiałów do badań laboratoryjnych/histologicznych  </w:t>
            </w:r>
            <w:proofErr w:type="gramStart"/>
            <w:r>
              <w:rPr>
                <w:rFonts w:cs="Arial"/>
              </w:rPr>
              <w:t xml:space="preserve">   (</w:t>
            </w:r>
            <w:proofErr w:type="gramEnd"/>
            <w:r>
              <w:rPr>
                <w:rFonts w:cs="Arial"/>
              </w:rPr>
              <w:t>ryczałt)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A3FC7" w14:textId="77777777" w:rsidR="007E1553" w:rsidRDefault="007E1553">
            <w:pPr>
              <w:pStyle w:val="TableContents"/>
              <w:jc w:val="center"/>
            </w:pPr>
          </w:p>
          <w:p w14:paraId="2A7D9607" w14:textId="77777777" w:rsidR="007E1553" w:rsidRDefault="007E1553">
            <w:pPr>
              <w:pStyle w:val="TableContents"/>
              <w:jc w:val="center"/>
            </w:pPr>
          </w:p>
          <w:p w14:paraId="2EF15120" w14:textId="77777777" w:rsidR="007E1553" w:rsidRDefault="00000000">
            <w:pPr>
              <w:pStyle w:val="TableContents"/>
              <w:jc w:val="center"/>
            </w:pPr>
            <w:r>
              <w:t>1920</w:t>
            </w:r>
          </w:p>
          <w:p w14:paraId="7AC21682" w14:textId="77777777" w:rsidR="007E1553" w:rsidRDefault="00000000">
            <w:pPr>
              <w:pStyle w:val="TableContents"/>
              <w:jc w:val="center"/>
            </w:pPr>
            <w:r>
              <w:t xml:space="preserve"> ryczałtów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669EC" w14:textId="77777777" w:rsidR="007E1553" w:rsidRDefault="007E1553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A3D67" w14:textId="77777777" w:rsidR="007E1553" w:rsidRDefault="007E1553">
            <w:pPr>
              <w:pStyle w:val="TableContents"/>
              <w:jc w:val="center"/>
            </w:pPr>
          </w:p>
        </w:tc>
      </w:tr>
      <w:tr w:rsidR="007E1553" w14:paraId="1D664279" w14:textId="77777777">
        <w:tblPrEx>
          <w:tblCellMar>
            <w:top w:w="0" w:type="dxa"/>
            <w:bottom w:w="0" w:type="dxa"/>
          </w:tblCellMar>
        </w:tblPrEx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0C7C8" w14:textId="77777777" w:rsidR="007E1553" w:rsidRDefault="00000000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D066C" w14:textId="77777777" w:rsidR="007E1553" w:rsidRDefault="0000000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Transport krwi i jej składników na </w:t>
            </w:r>
            <w:proofErr w:type="gramStart"/>
            <w:r>
              <w:rPr>
                <w:color w:val="000000"/>
              </w:rPr>
              <w:t>żądanie  z</w:t>
            </w:r>
            <w:proofErr w:type="gramEnd"/>
            <w:r>
              <w:rPr>
                <w:color w:val="000000"/>
              </w:rPr>
              <w:t xml:space="preserve"> innych ościennych </w:t>
            </w:r>
            <w:proofErr w:type="spellStart"/>
            <w:r>
              <w:rPr>
                <w:color w:val="000000"/>
              </w:rPr>
              <w:t>RCKiK</w:t>
            </w:r>
            <w:proofErr w:type="spellEnd"/>
            <w:r>
              <w:rPr>
                <w:color w:val="000000"/>
              </w:rPr>
              <w:t xml:space="preserve"> do Krakowskiego Szpitala Specjalistycznego</w:t>
            </w:r>
          </w:p>
          <w:p w14:paraId="786C0AA3" w14:textId="77777777" w:rsidR="007E1553" w:rsidRDefault="0000000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im. św. Jana Pawła </w:t>
            </w:r>
            <w:proofErr w:type="gramStart"/>
            <w:r>
              <w:rPr>
                <w:color w:val="000000"/>
              </w:rPr>
              <w:t>II,  oraz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na żądanie Zamawiającego </w:t>
            </w:r>
            <w:proofErr w:type="gramStart"/>
            <w:r>
              <w:rPr>
                <w:rFonts w:cs="Arial"/>
                <w:color w:val="000000"/>
              </w:rPr>
              <w:t>spoza  terenu</w:t>
            </w:r>
            <w:proofErr w:type="gramEnd"/>
            <w:r>
              <w:rPr>
                <w:rFonts w:cs="Arial"/>
                <w:color w:val="000000"/>
              </w:rPr>
              <w:t xml:space="preserve"> Krakowa produktów leczniczych, materiałów do badań laboratoryjnych/histologicznych,</w:t>
            </w:r>
            <w:r>
              <w:rPr>
                <w:color w:val="000000"/>
              </w:rPr>
              <w:t xml:space="preserve"> (kilometry)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11243" w14:textId="77777777" w:rsidR="007E1553" w:rsidRDefault="007E1553">
            <w:pPr>
              <w:pStyle w:val="TableContents"/>
              <w:jc w:val="center"/>
            </w:pPr>
          </w:p>
          <w:p w14:paraId="4C8688B4" w14:textId="77777777" w:rsidR="007E1553" w:rsidRDefault="007E1553">
            <w:pPr>
              <w:pStyle w:val="TableContents"/>
              <w:jc w:val="center"/>
            </w:pPr>
          </w:p>
          <w:p w14:paraId="60373E9A" w14:textId="77777777" w:rsidR="007E1553" w:rsidRDefault="00000000">
            <w:pPr>
              <w:pStyle w:val="TableContents"/>
              <w:jc w:val="center"/>
            </w:pPr>
            <w:r>
              <w:t>1000</w:t>
            </w:r>
          </w:p>
          <w:p w14:paraId="42697249" w14:textId="77777777" w:rsidR="007E1553" w:rsidRDefault="00000000">
            <w:pPr>
              <w:pStyle w:val="TableContents"/>
              <w:jc w:val="center"/>
            </w:pPr>
            <w:r>
              <w:t>km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23A47" w14:textId="77777777" w:rsidR="007E1553" w:rsidRDefault="007E1553">
            <w:pPr>
              <w:pStyle w:val="TableContents"/>
              <w:jc w:val="center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294E1" w14:textId="77777777" w:rsidR="007E1553" w:rsidRDefault="007E1553">
            <w:pPr>
              <w:pStyle w:val="TableContents"/>
              <w:jc w:val="center"/>
            </w:pPr>
          </w:p>
        </w:tc>
      </w:tr>
    </w:tbl>
    <w:p w14:paraId="7710E16A" w14:textId="77777777" w:rsidR="00000000" w:rsidRDefault="00000000">
      <w:pPr>
        <w:rPr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0"/>
        <w:gridCol w:w="1935"/>
      </w:tblGrid>
      <w:tr w:rsidR="007E1553" w14:paraId="0F9DF12D" w14:textId="77777777">
        <w:tblPrEx>
          <w:tblCellMar>
            <w:top w:w="0" w:type="dxa"/>
            <w:bottom w:w="0" w:type="dxa"/>
          </w:tblCellMar>
        </w:tblPrEx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487F5" w14:textId="77777777" w:rsidR="007E1553" w:rsidRDefault="00000000">
            <w:pPr>
              <w:pStyle w:val="TableContents"/>
            </w:pPr>
            <w:r>
              <w:t xml:space="preserve">                                                                                                      Suma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0A3F0" w14:textId="77777777" w:rsidR="007E1553" w:rsidRDefault="007E1553">
            <w:pPr>
              <w:pStyle w:val="TableContents"/>
            </w:pPr>
          </w:p>
        </w:tc>
      </w:tr>
    </w:tbl>
    <w:p w14:paraId="393A0DA9" w14:textId="77777777" w:rsidR="007E1553" w:rsidRDefault="007E1553">
      <w:pPr>
        <w:pStyle w:val="Standard"/>
      </w:pPr>
    </w:p>
    <w:sectPr w:rsidR="007E155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FB1A" w14:textId="77777777" w:rsidR="00793683" w:rsidRDefault="00793683">
      <w:r>
        <w:separator/>
      </w:r>
    </w:p>
  </w:endnote>
  <w:endnote w:type="continuationSeparator" w:id="0">
    <w:p w14:paraId="658F8F53" w14:textId="77777777" w:rsidR="00793683" w:rsidRDefault="0079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55AA" w14:textId="77777777" w:rsidR="00793683" w:rsidRDefault="00793683">
      <w:r>
        <w:rPr>
          <w:color w:val="000000"/>
        </w:rPr>
        <w:separator/>
      </w:r>
    </w:p>
  </w:footnote>
  <w:footnote w:type="continuationSeparator" w:id="0">
    <w:p w14:paraId="1D92D5F4" w14:textId="77777777" w:rsidR="00793683" w:rsidRDefault="0079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1553"/>
    <w:rsid w:val="004C278C"/>
    <w:rsid w:val="00793683"/>
    <w:rsid w:val="007E1553"/>
    <w:rsid w:val="00D7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4ABE"/>
  <w15:docId w15:val="{37B141F5-E0C0-41F5-9681-C0BDFC0A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JP2</dc:creator>
  <cp:lastModifiedBy>Joanna Stypińska</cp:lastModifiedBy>
  <cp:revision>1</cp:revision>
  <cp:lastPrinted>2026-03-30T11:23:00Z</cp:lastPrinted>
  <dcterms:created xsi:type="dcterms:W3CDTF">2019-05-07T11:05:00Z</dcterms:created>
  <dcterms:modified xsi:type="dcterms:W3CDTF">2026-04-08T08:52:00Z</dcterms:modified>
</cp:coreProperties>
</file>