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A7CB" w14:textId="77777777" w:rsidR="00DF3705" w:rsidRDefault="00DF3705">
      <w:pPr>
        <w:rPr>
          <w:b/>
          <w:sz w:val="24"/>
          <w:szCs w:val="24"/>
        </w:rPr>
      </w:pPr>
      <w:r w:rsidRPr="00DF3705">
        <w:rPr>
          <w:b/>
          <w:sz w:val="24"/>
          <w:szCs w:val="24"/>
        </w:rPr>
        <w:t>Formularz cenowy</w:t>
      </w:r>
    </w:p>
    <w:p w14:paraId="12D0EC51" w14:textId="77777777" w:rsidR="00DF3705" w:rsidRPr="00DF3705" w:rsidRDefault="00DF3705">
      <w:pPr>
        <w:rPr>
          <w:b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63"/>
        <w:gridCol w:w="1418"/>
        <w:gridCol w:w="690"/>
        <w:gridCol w:w="1294"/>
        <w:gridCol w:w="938"/>
        <w:gridCol w:w="938"/>
      </w:tblGrid>
      <w:tr w:rsidR="00DF3705" w14:paraId="0613A02B" w14:textId="77777777" w:rsidTr="00DF37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A388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9CE1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Nazwa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42FA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F21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235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VAT (%)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E17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brutto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BE8E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netto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447F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brutto</w:t>
            </w:r>
          </w:p>
        </w:tc>
      </w:tr>
      <w:tr w:rsidR="00DF3705" w14:paraId="46DDA790" w14:textId="77777777" w:rsidTr="00DF37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7FB" w14:textId="77777777" w:rsidR="00DF3705" w:rsidRDefault="00DF37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6DE00129" w14:textId="77777777" w:rsidR="00DF3705" w:rsidRDefault="00DF370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7EF3" w14:textId="77777777" w:rsidR="00DF3705" w:rsidRPr="00DF3705" w:rsidRDefault="00DF3705" w:rsidP="00DF3705">
            <w:pPr>
              <w:outlineLvl w:val="1"/>
              <w:rPr>
                <w:b/>
                <w:bCs/>
              </w:rPr>
            </w:pPr>
            <w:r w:rsidRPr="00DF3705">
              <w:rPr>
                <w:b/>
                <w:bCs/>
              </w:rPr>
              <w:t>Szafa stalowa z szufladami na media</w:t>
            </w:r>
          </w:p>
          <w:p w14:paraId="2CA81043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A7F7" w14:textId="77777777" w:rsidR="00DF3705" w:rsidRPr="00DF3705" w:rsidRDefault="00DF3705" w:rsidP="00DF370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F3705">
              <w:rPr>
                <w:b/>
                <w:lang w:eastAsia="en-US"/>
              </w:rPr>
              <w:t>2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F76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ED0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F72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91B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1D8" w14:textId="77777777" w:rsidR="00DF3705" w:rsidRDefault="00DF3705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14:paraId="40720CB7" w14:textId="77777777" w:rsidR="00A060A2" w:rsidRDefault="00A060A2"/>
    <w:p w14:paraId="725E944E" w14:textId="77777777" w:rsidR="00F46999" w:rsidRDefault="00F46999"/>
    <w:p w14:paraId="316C6DA5" w14:textId="77777777" w:rsidR="00DF3705" w:rsidRDefault="00DF3705">
      <w:r>
        <w:t>Słownie:</w:t>
      </w:r>
      <w:r w:rsidR="00F46999">
        <w:t xml:space="preserve"> ……………………………………………………………………………………………………………</w:t>
      </w:r>
    </w:p>
    <w:sectPr w:rsidR="00DF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05"/>
    <w:rsid w:val="004F2C47"/>
    <w:rsid w:val="00A060A2"/>
    <w:rsid w:val="00DF3705"/>
    <w:rsid w:val="00E9445D"/>
    <w:rsid w:val="00F46999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39F"/>
  <w15:chartTrackingRefBased/>
  <w15:docId w15:val="{3EAED828-A804-4FDE-B5F9-C28BB44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Joanna Stypińska</cp:lastModifiedBy>
  <cp:revision>2</cp:revision>
  <dcterms:created xsi:type="dcterms:W3CDTF">2025-10-03T08:34:00Z</dcterms:created>
  <dcterms:modified xsi:type="dcterms:W3CDTF">2025-10-03T08:34:00Z</dcterms:modified>
</cp:coreProperties>
</file>