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6EBA" w14:textId="77777777" w:rsidR="00613826" w:rsidRPr="00C24D52" w:rsidRDefault="00613826" w:rsidP="00C24D52">
      <w:pPr>
        <w:pStyle w:val="Standard"/>
        <w:rPr>
          <w:rFonts w:asciiTheme="minorHAnsi" w:hAnsiTheme="minorHAnsi" w:cstheme="minorHAnsi"/>
        </w:rPr>
      </w:pPr>
      <w:r w:rsidRPr="00C24D52">
        <w:rPr>
          <w:rFonts w:asciiTheme="minorHAnsi" w:hAnsiTheme="minorHAnsi" w:cstheme="minorHAnsi"/>
        </w:rPr>
        <w:t>Załącznik nr 1</w:t>
      </w:r>
      <w:r w:rsidR="00D61E42" w:rsidRPr="00C24D52">
        <w:rPr>
          <w:rFonts w:asciiTheme="minorHAnsi" w:hAnsiTheme="minorHAnsi" w:cstheme="minorHAnsi"/>
        </w:rPr>
        <w:t xml:space="preserve"> do umowy</w:t>
      </w:r>
    </w:p>
    <w:p w14:paraId="78D200CC" w14:textId="77777777" w:rsidR="00613826" w:rsidRPr="00C24D52" w:rsidRDefault="00613826" w:rsidP="00C24D52">
      <w:pPr>
        <w:rPr>
          <w:rFonts w:eastAsia="Times New Roman" w:cstheme="minorHAnsi"/>
          <w:bCs/>
          <w:sz w:val="24"/>
          <w:szCs w:val="24"/>
          <w:lang w:eastAsia="pl-PL"/>
        </w:rPr>
      </w:pPr>
      <w:r w:rsidRPr="00C24D52">
        <w:rPr>
          <w:rFonts w:eastAsia="Times New Roman" w:cstheme="minorHAnsi"/>
          <w:bCs/>
          <w:sz w:val="24"/>
          <w:szCs w:val="24"/>
          <w:lang w:eastAsia="pl-PL"/>
        </w:rPr>
        <w:t>Renowacja/wymiana materiału obicia na nowy</w:t>
      </w:r>
    </w:p>
    <w:p w14:paraId="2B758B32" w14:textId="77777777" w:rsidR="00520F27" w:rsidRPr="00C24D52" w:rsidRDefault="00520F27" w:rsidP="00C24D52">
      <w:pPr>
        <w:rPr>
          <w:rFonts w:cstheme="minorHAnsi"/>
          <w:sz w:val="24"/>
          <w:szCs w:val="24"/>
        </w:rPr>
      </w:pPr>
      <w:r w:rsidRPr="00C24D52">
        <w:rPr>
          <w:rFonts w:eastAsia="Times New Roman" w:cstheme="minorHAnsi"/>
          <w:bCs/>
          <w:sz w:val="24"/>
          <w:szCs w:val="24"/>
          <w:lang w:eastAsia="pl-PL"/>
        </w:rPr>
        <w:t>Formularz cenowy</w:t>
      </w:r>
    </w:p>
    <w:tbl>
      <w:tblPr>
        <w:tblpPr w:leftFromText="141" w:rightFromText="141" w:vertAnchor="text" w:horzAnchor="margin" w:tblpX="-37" w:tblpY="15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608"/>
        <w:gridCol w:w="1219"/>
        <w:gridCol w:w="1014"/>
        <w:gridCol w:w="984"/>
        <w:gridCol w:w="2265"/>
      </w:tblGrid>
      <w:tr w:rsidR="00613826" w:rsidRPr="00425B14" w14:paraId="3C456493" w14:textId="77777777" w:rsidTr="00C01329">
        <w:trPr>
          <w:trHeight w:val="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50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21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3E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5F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Szacowana</w:t>
            </w:r>
          </w:p>
          <w:p w14:paraId="551454F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363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246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1F1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 (4x5x współczynnik stawki podatku VAT)</w:t>
            </w:r>
          </w:p>
        </w:tc>
      </w:tr>
      <w:tr w:rsidR="00613826" w:rsidRPr="00425B14" w14:paraId="0F581255" w14:textId="77777777" w:rsidTr="00C01329">
        <w:trPr>
          <w:trHeight w:val="2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62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BA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73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83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0B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A5C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D1A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613826" w:rsidRPr="00425B14" w14:paraId="6C87AF91" w14:textId="77777777" w:rsidTr="00C01329">
        <w:trPr>
          <w:trHeight w:val="1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016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E13A" w14:textId="77777777"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19D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122F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4900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5A1F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17ED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24991ECA" w14:textId="77777777" w:rsidTr="00C01329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510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C3D0E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 obrotowe                       z oparciem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ED1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1B6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101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1BBF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3C9D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05E71B2F" w14:textId="77777777" w:rsidTr="00C01329">
        <w:trPr>
          <w:trHeight w:val="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75D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4654F" w14:textId="77777777"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Krzesło/fotel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5DB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E833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DDF7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D16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FE50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79BD3459" w14:textId="77777777" w:rsidTr="00C01329">
        <w:trPr>
          <w:trHeight w:val="4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E91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645C3" w14:textId="77777777"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Krzesło-ława siedziska po 3 lub 2 sztuki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0F72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ECE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5803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4741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4C1F" w14:textId="77777777"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981B08A" w14:textId="77777777" w:rsidTr="00C01329">
        <w:trPr>
          <w:trHeight w:val="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3A88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86B84" w14:textId="77777777"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74F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D252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77D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CFC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F2F1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1D5CF056" w14:textId="77777777" w:rsidTr="00C01329">
        <w:trPr>
          <w:trHeight w:val="1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F52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BA7AE" w14:textId="77777777"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biurowy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7E59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08C1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7A9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62E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86A3" w14:textId="77777777"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FE6FC56" w14:textId="77777777" w:rsidTr="00C01329">
        <w:trPr>
          <w:trHeight w:val="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D3E9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A3BC0" w14:textId="77777777" w:rsidR="00613826" w:rsidRPr="00425B14" w:rsidRDefault="00613826" w:rsidP="00C01329">
            <w:pPr>
              <w:spacing w:before="60" w:after="6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Kanapa/sofa mała              </w:t>
            </w:r>
            <w:proofErr w:type="gramStart"/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osobowa)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819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00F4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83BC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76C6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5B9A" w14:textId="77777777"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78EA2C9" w14:textId="77777777" w:rsidTr="00C01329">
        <w:trPr>
          <w:trHeight w:val="1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3D78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1F058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Fotel do spania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524F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81B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C56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5AB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83C3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5475B81A" w14:textId="77777777" w:rsidTr="00C01329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5C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12E8D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Leżanka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96C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1AD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196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C3C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7D46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4062E73A" w14:textId="77777777" w:rsidTr="00C01329">
        <w:trPr>
          <w:trHeight w:val="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6D6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B5DF7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Materac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ED9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56E2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3F3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809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EDA6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2765883" w14:textId="77777777" w:rsidTr="00C01329">
        <w:trPr>
          <w:trHeight w:val="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617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080A0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Kozetka lekarska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9A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09C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52F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041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F1D5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5888AF7C" w14:textId="77777777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528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131A8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Chodzik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E7BA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ACF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312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4FDA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30C4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3A68EF5" w14:textId="77777777" w:rsidTr="00C01329">
        <w:trPr>
          <w:trHeight w:val="3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18D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AF81C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Stanowisko do przewijania dzieci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1241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1769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22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079A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87B2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19CAFFC1" w14:textId="77777777" w:rsidTr="00C01329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7EF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DF7E0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Poduszka, wałek, zagłówek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343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577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29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9FAC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4CC4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A165E07" w14:textId="77777777" w:rsidTr="00C01329">
        <w:trPr>
          <w:trHeight w:val="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4F08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E9710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FA49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823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143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E144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D2A1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55C445A5" w14:textId="77777777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0FF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BD711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7A92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33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A6B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EF50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C51A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3F18630B" w14:textId="77777777" w:rsidTr="00C01329">
        <w:trPr>
          <w:trHeight w:val="2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48E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BEB7" w14:textId="77777777"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Podłokietnik fotela/krzesła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583C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2E5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C7DF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971" w14:textId="77777777"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5F51" w14:textId="77777777"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689C1C80" w14:textId="77777777" w:rsidTr="00C01329">
        <w:trPr>
          <w:trHeight w:val="2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4D0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24E7" w14:textId="77777777" w:rsidR="00613826" w:rsidRPr="00425B14" w:rsidRDefault="00613826" w:rsidP="00C0132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Siedzisko- 1 szt., </w:t>
            </w:r>
            <w:proofErr w:type="spellStart"/>
            <w:r w:rsidRPr="00425B14">
              <w:rPr>
                <w:rFonts w:ascii="Arial" w:hAnsi="Arial" w:cs="Arial"/>
                <w:sz w:val="20"/>
                <w:szCs w:val="20"/>
              </w:rPr>
              <w:t>badalnik</w:t>
            </w:r>
            <w:proofErr w:type="spellEnd"/>
            <w:proofErr w:type="gramStart"/>
            <w:r w:rsidRPr="00425B14">
              <w:rPr>
                <w:rFonts w:ascii="Arial" w:hAnsi="Arial" w:cs="Arial"/>
                <w:sz w:val="20"/>
                <w:szCs w:val="20"/>
              </w:rPr>
              <w:t>-  1</w:t>
            </w:r>
            <w:proofErr w:type="gramEnd"/>
            <w:r w:rsidRPr="00425B14">
              <w:rPr>
                <w:rFonts w:ascii="Arial" w:hAnsi="Arial" w:cs="Arial"/>
                <w:sz w:val="20"/>
                <w:szCs w:val="20"/>
              </w:rPr>
              <w:t xml:space="preserve"> szt., siedzisko do rowerka rehabilitacyjnego- 1 szt. itp.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DDA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4874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762F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694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9F32" w14:textId="77777777"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14:paraId="53D494E5" w14:textId="77777777" w:rsidTr="00C01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450" w:type="dxa"/>
          </w:tcPr>
          <w:p w14:paraId="47FE4473" w14:textId="77777777"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  <w:gridSpan w:val="5"/>
          </w:tcPr>
          <w:p w14:paraId="0094C37A" w14:textId="77777777"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Łączna wartość brutto oferty SUMA (załącznik nr 1 do umowy):</w:t>
            </w:r>
          </w:p>
        </w:tc>
        <w:tc>
          <w:tcPr>
            <w:tcW w:w="2265" w:type="dxa"/>
          </w:tcPr>
          <w:p w14:paraId="661BCEAC" w14:textId="77777777"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14:paraId="1D60F687" w14:textId="77777777" w:rsidR="00613826" w:rsidRPr="00425B14" w:rsidRDefault="00613826" w:rsidP="00613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E4AA6" w14:textId="77777777"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5B14">
        <w:rPr>
          <w:rFonts w:ascii="Arial" w:hAnsi="Arial" w:cs="Arial"/>
          <w:sz w:val="20"/>
          <w:szCs w:val="20"/>
        </w:rPr>
        <w:t xml:space="preserve">Do tapicerowania asortymentu wymienionego powyżej wykorzystywane są tkaniny zgodnie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425B14">
        <w:rPr>
          <w:rFonts w:ascii="Arial" w:hAnsi="Arial" w:cs="Arial"/>
          <w:sz w:val="20"/>
          <w:szCs w:val="20"/>
        </w:rPr>
        <w:t>z zamówieniem Zamawiającego, a więc łatwo poddające się dezynfekcji, zmywalne (tzw. ekoskóra) lub materiałowe, dobrej jakości, wytrzymałe na uszkodzenia, w kolorze wskazanym przez Zamawiającego.</w:t>
      </w:r>
    </w:p>
    <w:p w14:paraId="09E27F3A" w14:textId="77777777"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377B08" w14:textId="77777777"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>*Suma brutto stanowi podstawę do wybrania oferty.</w:t>
      </w:r>
    </w:p>
    <w:p w14:paraId="5877CD21" w14:textId="77777777"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5420F" w14:textId="77777777"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25B14">
        <w:rPr>
          <w:rFonts w:ascii="Arial" w:hAnsi="Arial" w:cs="Arial"/>
          <w:i/>
          <w:sz w:val="20"/>
          <w:szCs w:val="20"/>
        </w:rPr>
        <w:t>Oświadczam, że wykorzystywane materiały posiadają atest higieniczny PZH potwierdzający, że materiały mogą być wykorzystywane w placówkach służby zdrowia.</w:t>
      </w:r>
    </w:p>
    <w:p w14:paraId="6FC3EF78" w14:textId="77777777"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7C19C3D" w14:textId="048193C6" w:rsidR="00613826" w:rsidRPr="00C24D52" w:rsidRDefault="00613826" w:rsidP="00C24D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>Podane ilości są szacunkowe i mogą ulec zmianie w zależności od zapotrzebowania Zamawiającego.</w:t>
      </w:r>
    </w:p>
    <w:sectPr w:rsidR="00613826" w:rsidRPr="00C2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4"/>
    <w:rsid w:val="00147062"/>
    <w:rsid w:val="001A7C2D"/>
    <w:rsid w:val="002755B4"/>
    <w:rsid w:val="003460B9"/>
    <w:rsid w:val="003502DF"/>
    <w:rsid w:val="00411490"/>
    <w:rsid w:val="00520F27"/>
    <w:rsid w:val="00607505"/>
    <w:rsid w:val="00613826"/>
    <w:rsid w:val="00622E3F"/>
    <w:rsid w:val="006B20AB"/>
    <w:rsid w:val="007D62C8"/>
    <w:rsid w:val="008149A0"/>
    <w:rsid w:val="0099160E"/>
    <w:rsid w:val="009D29A4"/>
    <w:rsid w:val="00B303B5"/>
    <w:rsid w:val="00B64F1A"/>
    <w:rsid w:val="00C24D52"/>
    <w:rsid w:val="00C3714F"/>
    <w:rsid w:val="00CA33F6"/>
    <w:rsid w:val="00D55D14"/>
    <w:rsid w:val="00D61E42"/>
    <w:rsid w:val="00D81C7D"/>
    <w:rsid w:val="00D9275C"/>
    <w:rsid w:val="00E9591C"/>
    <w:rsid w:val="00EF34AC"/>
    <w:rsid w:val="00F87A20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0A5"/>
  <w15:docId w15:val="{3860E9B9-9140-463F-9545-203BC6C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739A-8F15-4D08-80EA-06C18127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cp:lastPrinted>2025-06-05T08:27:00Z</cp:lastPrinted>
  <dcterms:created xsi:type="dcterms:W3CDTF">2025-06-05T11:21:00Z</dcterms:created>
  <dcterms:modified xsi:type="dcterms:W3CDTF">2025-06-05T11:21:00Z</dcterms:modified>
</cp:coreProperties>
</file>