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6E" w:rsidRPr="00877738" w:rsidRDefault="001C3C6E" w:rsidP="00877738">
      <w:pPr>
        <w:pStyle w:val="Textbody"/>
        <w:spacing w:after="0" w:line="360" w:lineRule="auto"/>
        <w:rPr>
          <w:rFonts w:ascii="Arial" w:hAnsi="Arial" w:cs="Arial"/>
          <w:bCs/>
        </w:rPr>
      </w:pPr>
      <w:r w:rsidRPr="00877738">
        <w:rPr>
          <w:rFonts w:ascii="Arial" w:hAnsi="Arial" w:cs="Arial"/>
          <w:bCs/>
        </w:rPr>
        <w:t>Krakowski Szpital Specjalistyczny</w:t>
      </w:r>
    </w:p>
    <w:p w:rsidR="001C3C6E" w:rsidRPr="00877738" w:rsidRDefault="001C3C6E" w:rsidP="00877738">
      <w:pPr>
        <w:pStyle w:val="Textbody"/>
        <w:tabs>
          <w:tab w:val="left" w:pos="2685"/>
        </w:tabs>
        <w:spacing w:after="0" w:line="360" w:lineRule="auto"/>
        <w:rPr>
          <w:rFonts w:ascii="Arial" w:hAnsi="Arial" w:cs="Arial"/>
          <w:bCs/>
        </w:rPr>
      </w:pPr>
      <w:r w:rsidRPr="00877738">
        <w:rPr>
          <w:rFonts w:ascii="Arial" w:hAnsi="Arial" w:cs="Arial"/>
          <w:bCs/>
        </w:rPr>
        <w:t>im. św. Jana Pawła II</w:t>
      </w:r>
      <w:r w:rsidRPr="00877738">
        <w:rPr>
          <w:rFonts w:ascii="Arial" w:hAnsi="Arial" w:cs="Arial"/>
          <w:bCs/>
        </w:rPr>
        <w:tab/>
      </w:r>
    </w:p>
    <w:p w:rsidR="001C3C6E" w:rsidRPr="00877738" w:rsidRDefault="001C3C6E" w:rsidP="00877738">
      <w:pPr>
        <w:pStyle w:val="Textbody"/>
        <w:spacing w:after="0" w:line="360" w:lineRule="auto"/>
        <w:rPr>
          <w:rFonts w:ascii="Arial" w:hAnsi="Arial" w:cs="Arial"/>
          <w:bCs/>
        </w:rPr>
      </w:pPr>
      <w:r w:rsidRPr="00877738">
        <w:rPr>
          <w:rFonts w:ascii="Arial" w:hAnsi="Arial" w:cs="Arial"/>
          <w:bCs/>
        </w:rPr>
        <w:t>31-202 Kraków, ul. Prądnicka 80</w:t>
      </w:r>
    </w:p>
    <w:p w:rsidR="001C3C6E" w:rsidRPr="00877738" w:rsidRDefault="001C3C6E" w:rsidP="00877738">
      <w:pPr>
        <w:pStyle w:val="Textbody"/>
        <w:spacing w:after="0" w:line="360" w:lineRule="auto"/>
        <w:rPr>
          <w:rFonts w:ascii="Arial" w:hAnsi="Arial" w:cs="Arial"/>
          <w:bCs/>
        </w:rPr>
      </w:pPr>
      <w:r w:rsidRPr="00877738">
        <w:rPr>
          <w:rFonts w:ascii="Arial" w:hAnsi="Arial" w:cs="Arial"/>
          <w:bCs/>
        </w:rPr>
        <w:t>Dział Inwestycji i Utrzymania RuchuSekcja Inwestycji</w:t>
      </w:r>
    </w:p>
    <w:p w:rsidR="001C3C6E" w:rsidRPr="00877738" w:rsidRDefault="001C3C6E" w:rsidP="00877738">
      <w:pPr>
        <w:pStyle w:val="Textbody"/>
        <w:spacing w:line="360" w:lineRule="auto"/>
        <w:rPr>
          <w:rFonts w:ascii="Arial" w:hAnsi="Arial" w:cs="Arial"/>
          <w:b/>
          <w:bCs/>
        </w:rPr>
      </w:pPr>
    </w:p>
    <w:p w:rsidR="00A547E2" w:rsidRPr="008527AC" w:rsidRDefault="00A547E2" w:rsidP="00877738">
      <w:pPr>
        <w:pStyle w:val="Teksttreci0"/>
        <w:spacing w:after="0" w:line="360" w:lineRule="auto"/>
        <w:rPr>
          <w:rStyle w:val="Teksttreci"/>
          <w:rFonts w:ascii="Arial" w:hAnsi="Arial" w:cs="Arial"/>
          <w:b/>
          <w:bCs/>
          <w:sz w:val="24"/>
          <w:szCs w:val="24"/>
        </w:rPr>
      </w:pPr>
      <w:r w:rsidRPr="00877738">
        <w:rPr>
          <w:rStyle w:val="Nagwek1"/>
          <w:rFonts w:ascii="Arial" w:hAnsi="Arial" w:cs="Arial"/>
          <w:sz w:val="24"/>
          <w:szCs w:val="24"/>
        </w:rPr>
        <w:t xml:space="preserve">ŚWIADCZENIE USŁUG SERWISU NAPĘDÓW DRZWI AUTOMATYCZNYCH I BRAM SEGMENTOWYCH </w:t>
      </w:r>
      <w:r w:rsidRPr="00877738">
        <w:rPr>
          <w:rStyle w:val="Nagwek1"/>
          <w:rFonts w:ascii="Arial" w:hAnsi="Arial" w:cs="Arial"/>
          <w:sz w:val="24"/>
          <w:szCs w:val="24"/>
        </w:rPr>
        <w:br/>
      </w:r>
    </w:p>
    <w:p w:rsidR="00A547E2" w:rsidRPr="00877738" w:rsidRDefault="00A547E2" w:rsidP="00877738">
      <w:pPr>
        <w:pStyle w:val="Teksttreci0"/>
        <w:spacing w:after="0"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Numer ogłoszenia: TT</w:t>
      </w:r>
      <w:r w:rsidR="00B004A5" w:rsidRPr="00877738">
        <w:rPr>
          <w:rStyle w:val="Teksttreci"/>
          <w:rFonts w:ascii="Arial" w:hAnsi="Arial" w:cs="Arial"/>
          <w:sz w:val="24"/>
          <w:szCs w:val="24"/>
        </w:rPr>
        <w:t>I.2232.</w:t>
      </w:r>
      <w:r w:rsidR="00CE3BD9" w:rsidRPr="00877738">
        <w:rPr>
          <w:rStyle w:val="Teksttreci"/>
          <w:rFonts w:ascii="Arial" w:hAnsi="Arial" w:cs="Arial"/>
          <w:sz w:val="24"/>
          <w:szCs w:val="24"/>
        </w:rPr>
        <w:t>114</w:t>
      </w:r>
      <w:r w:rsidR="00B004A5" w:rsidRPr="00877738">
        <w:rPr>
          <w:rStyle w:val="Teksttreci"/>
          <w:rFonts w:ascii="Arial" w:hAnsi="Arial" w:cs="Arial"/>
          <w:sz w:val="24"/>
          <w:szCs w:val="24"/>
        </w:rPr>
        <w:t>.2024</w:t>
      </w:r>
    </w:p>
    <w:p w:rsidR="00A547E2" w:rsidRPr="00877738" w:rsidRDefault="00A547E2" w:rsidP="00877738">
      <w:pPr>
        <w:pStyle w:val="Teksttreci0"/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 xml:space="preserve">Data ogłoszenia: </w:t>
      </w:r>
      <w:r w:rsidR="008C21CE" w:rsidRPr="00877738">
        <w:rPr>
          <w:rStyle w:val="Teksttreci"/>
          <w:rFonts w:ascii="Arial" w:hAnsi="Arial" w:cs="Arial"/>
          <w:sz w:val="24"/>
          <w:szCs w:val="24"/>
        </w:rPr>
        <w:t>4</w:t>
      </w:r>
      <w:r w:rsidRPr="00877738">
        <w:rPr>
          <w:rStyle w:val="Teksttreci"/>
          <w:rFonts w:ascii="Arial" w:hAnsi="Arial" w:cs="Arial"/>
          <w:sz w:val="24"/>
          <w:szCs w:val="24"/>
        </w:rPr>
        <w:t>.</w:t>
      </w:r>
      <w:r w:rsidR="00F5400F" w:rsidRPr="00877738">
        <w:rPr>
          <w:rStyle w:val="Teksttreci"/>
          <w:rFonts w:ascii="Arial" w:hAnsi="Arial" w:cs="Arial"/>
          <w:sz w:val="24"/>
          <w:szCs w:val="24"/>
        </w:rPr>
        <w:t>12</w:t>
      </w:r>
      <w:r w:rsidRPr="00877738">
        <w:rPr>
          <w:rStyle w:val="Teksttreci"/>
          <w:rFonts w:ascii="Arial" w:hAnsi="Arial" w:cs="Arial"/>
          <w:sz w:val="24"/>
          <w:szCs w:val="24"/>
        </w:rPr>
        <w:t>.202</w:t>
      </w:r>
      <w:r w:rsidR="00F5400F" w:rsidRPr="00877738">
        <w:rPr>
          <w:rStyle w:val="Teksttreci"/>
          <w:rFonts w:ascii="Arial" w:hAnsi="Arial" w:cs="Arial"/>
          <w:sz w:val="24"/>
          <w:szCs w:val="24"/>
        </w:rPr>
        <w:t>4</w:t>
      </w:r>
      <w:r w:rsidRPr="00877738">
        <w:rPr>
          <w:rStyle w:val="Teksttreci"/>
          <w:rFonts w:ascii="Arial" w:hAnsi="Arial" w:cs="Arial"/>
          <w:sz w:val="24"/>
          <w:szCs w:val="24"/>
        </w:rPr>
        <w:t xml:space="preserve"> r. </w:t>
      </w:r>
      <w:r w:rsidRPr="00877738">
        <w:rPr>
          <w:rStyle w:val="Teksttreci"/>
          <w:rFonts w:ascii="Arial" w:hAnsi="Arial" w:cs="Arial"/>
          <w:sz w:val="24"/>
          <w:szCs w:val="24"/>
        </w:rPr>
        <w:br/>
        <w:t>Zamawiający: Krakowski Szpital Specjalistyczny im.</w:t>
      </w:r>
      <w:r w:rsidR="007326AA" w:rsidRPr="00877738">
        <w:rPr>
          <w:rStyle w:val="Teksttreci"/>
          <w:rFonts w:ascii="Arial" w:hAnsi="Arial" w:cs="Arial"/>
          <w:sz w:val="24"/>
          <w:szCs w:val="24"/>
        </w:rPr>
        <w:t xml:space="preserve"> św.</w:t>
      </w:r>
      <w:r w:rsidRPr="00877738">
        <w:rPr>
          <w:rStyle w:val="Teksttreci"/>
          <w:rFonts w:ascii="Arial" w:hAnsi="Arial" w:cs="Arial"/>
          <w:sz w:val="24"/>
          <w:szCs w:val="24"/>
        </w:rPr>
        <w:t xml:space="preserve"> Jana Pawła II</w:t>
      </w:r>
      <w:r w:rsidRPr="00877738">
        <w:rPr>
          <w:rFonts w:ascii="Arial" w:hAnsi="Arial" w:cs="Arial"/>
          <w:sz w:val="24"/>
          <w:szCs w:val="24"/>
        </w:rPr>
        <w:t xml:space="preserve">, </w:t>
      </w:r>
      <w:r w:rsidRPr="00877738">
        <w:rPr>
          <w:rStyle w:val="Teksttreci"/>
          <w:rFonts w:ascii="Arial" w:hAnsi="Arial" w:cs="Arial"/>
          <w:sz w:val="24"/>
          <w:szCs w:val="24"/>
        </w:rPr>
        <w:t>ul. Prądnicka 80, 31-202 Kraków.</w:t>
      </w:r>
    </w:p>
    <w:p w:rsidR="00A547E2" w:rsidRPr="00877738" w:rsidRDefault="00A547E2" w:rsidP="00877738">
      <w:pPr>
        <w:pStyle w:val="Teksttreci0"/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b/>
          <w:bCs/>
          <w:sz w:val="24"/>
          <w:szCs w:val="24"/>
        </w:rPr>
        <w:t>Informacje dotyczące zamówienia</w:t>
      </w:r>
    </w:p>
    <w:p w:rsidR="00A547E2" w:rsidRPr="00877738" w:rsidRDefault="00A547E2" w:rsidP="00877738">
      <w:pPr>
        <w:pStyle w:val="Teksttreci0"/>
        <w:spacing w:after="0"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b/>
          <w:bCs/>
          <w:sz w:val="24"/>
          <w:szCs w:val="24"/>
        </w:rPr>
        <w:t>Zakres prac:</w:t>
      </w:r>
    </w:p>
    <w:p w:rsidR="00A547E2" w:rsidRPr="00877738" w:rsidRDefault="00A547E2" w:rsidP="0087773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877738">
        <w:rPr>
          <w:rFonts w:ascii="Arial" w:hAnsi="Arial" w:cs="Arial"/>
          <w:szCs w:val="24"/>
        </w:rPr>
        <w:t>okresowy przegląd (raz na kwartał) i konserwacja napędów drzwi automatycznych i bram segmentowych wraz z drobnymi naprawami (serwis bieżący)</w:t>
      </w:r>
      <w:r w:rsidR="00AF7294" w:rsidRPr="00877738">
        <w:rPr>
          <w:rFonts w:ascii="Arial" w:hAnsi="Arial" w:cs="Arial"/>
          <w:szCs w:val="24"/>
        </w:rPr>
        <w:t>;</w:t>
      </w:r>
    </w:p>
    <w:p w:rsidR="00A547E2" w:rsidRPr="00877738" w:rsidRDefault="00A547E2" w:rsidP="0087773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877738">
        <w:rPr>
          <w:rFonts w:ascii="Arial" w:hAnsi="Arial" w:cs="Arial"/>
          <w:szCs w:val="24"/>
        </w:rPr>
        <w:t>naprawach dokonywanych na podstawie indywidualnych zleceń składanych przez Zamawiającego (serwis awaryjny)</w:t>
      </w:r>
      <w:r w:rsidR="003D0567" w:rsidRPr="00877738">
        <w:rPr>
          <w:rFonts w:ascii="Arial" w:hAnsi="Arial" w:cs="Arial"/>
          <w:szCs w:val="24"/>
        </w:rPr>
        <w:t>.</w:t>
      </w:r>
      <w:r w:rsidRPr="00877738">
        <w:rPr>
          <w:rFonts w:ascii="Arial" w:hAnsi="Arial" w:cs="Arial"/>
          <w:szCs w:val="24"/>
        </w:rPr>
        <w:br/>
      </w:r>
    </w:p>
    <w:p w:rsidR="00A547E2" w:rsidRPr="00877738" w:rsidRDefault="00A547E2" w:rsidP="00877738">
      <w:pPr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Fonts w:ascii="Arial" w:hAnsi="Arial" w:cs="Arial"/>
          <w:sz w:val="24"/>
          <w:szCs w:val="24"/>
        </w:rPr>
        <w:t>Szczegółowy zakres przeglądów serwisowych określa załącznik nr 1 do umowy.</w:t>
      </w:r>
    </w:p>
    <w:p w:rsidR="00A547E2" w:rsidRPr="00877738" w:rsidRDefault="00A547E2" w:rsidP="00877738">
      <w:pPr>
        <w:spacing w:line="360" w:lineRule="auto"/>
        <w:rPr>
          <w:rFonts w:ascii="Arial" w:hAnsi="Arial" w:cs="Arial"/>
          <w:sz w:val="24"/>
          <w:szCs w:val="24"/>
        </w:rPr>
      </w:pPr>
    </w:p>
    <w:p w:rsidR="00A547E2" w:rsidRPr="00877738" w:rsidRDefault="00A547E2" w:rsidP="00877738">
      <w:pPr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Fonts w:ascii="Arial" w:hAnsi="Arial" w:cs="Arial"/>
          <w:sz w:val="24"/>
          <w:szCs w:val="24"/>
        </w:rPr>
        <w:t>Wykaz napędów i bram znajduje się w załączniku nr 2 do umowy.</w:t>
      </w:r>
    </w:p>
    <w:p w:rsidR="00A547E2" w:rsidRPr="00877738" w:rsidRDefault="00A547E2" w:rsidP="00877738">
      <w:pPr>
        <w:spacing w:line="360" w:lineRule="auto"/>
        <w:rPr>
          <w:rFonts w:ascii="Arial" w:hAnsi="Arial" w:cs="Arial"/>
          <w:sz w:val="24"/>
          <w:szCs w:val="24"/>
        </w:rPr>
      </w:pPr>
    </w:p>
    <w:p w:rsidR="00A547E2" w:rsidRPr="00877738" w:rsidRDefault="00A547E2" w:rsidP="00877738">
      <w:pPr>
        <w:pStyle w:val="Teksttreci0"/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 xml:space="preserve">Termin wykonania usługi: </w:t>
      </w:r>
      <w:r w:rsidRPr="00877738">
        <w:rPr>
          <w:rStyle w:val="Teksttreci"/>
          <w:rFonts w:ascii="Arial" w:hAnsi="Arial" w:cs="Arial"/>
          <w:b/>
          <w:sz w:val="24"/>
          <w:szCs w:val="24"/>
        </w:rPr>
        <w:t>umowa roczna</w:t>
      </w:r>
      <w:r w:rsidRPr="00877738">
        <w:rPr>
          <w:rStyle w:val="Teksttreci"/>
          <w:rFonts w:ascii="Arial" w:hAnsi="Arial" w:cs="Arial"/>
          <w:sz w:val="24"/>
          <w:szCs w:val="24"/>
        </w:rPr>
        <w:t>.</w:t>
      </w:r>
    </w:p>
    <w:p w:rsidR="00A547E2" w:rsidRPr="00877738" w:rsidRDefault="00A547E2" w:rsidP="00877738">
      <w:pPr>
        <w:pStyle w:val="Teksttreci0"/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 xml:space="preserve">Gwarancja: </w:t>
      </w:r>
      <w:r w:rsidRPr="00877738">
        <w:rPr>
          <w:rStyle w:val="Teksttreci"/>
          <w:rFonts w:ascii="Arial" w:hAnsi="Arial" w:cs="Arial"/>
          <w:b/>
          <w:sz w:val="24"/>
          <w:szCs w:val="24"/>
        </w:rPr>
        <w:t>24 miesiące na wykonane naprawy</w:t>
      </w:r>
      <w:r w:rsidR="00ED3E73" w:rsidRPr="00877738">
        <w:rPr>
          <w:rStyle w:val="Teksttreci"/>
          <w:rFonts w:ascii="Arial" w:hAnsi="Arial" w:cs="Arial"/>
          <w:sz w:val="24"/>
          <w:szCs w:val="24"/>
        </w:rPr>
        <w:t>.</w:t>
      </w:r>
    </w:p>
    <w:p w:rsidR="00A547E2" w:rsidRPr="00877738" w:rsidRDefault="00A547E2" w:rsidP="00877738">
      <w:pPr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Fonts w:ascii="Arial" w:hAnsi="Arial" w:cs="Arial"/>
          <w:sz w:val="24"/>
          <w:szCs w:val="24"/>
        </w:rPr>
        <w:t>Czas reakcji na zgłoszenie (czas podjęcia naprawy):</w:t>
      </w:r>
    </w:p>
    <w:p w:rsidR="00A547E2" w:rsidRPr="00877738" w:rsidRDefault="00A547E2" w:rsidP="0087773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Cs w:val="24"/>
        </w:rPr>
      </w:pPr>
      <w:r w:rsidRPr="00877738">
        <w:rPr>
          <w:rFonts w:ascii="Arial" w:hAnsi="Arial" w:cs="Arial"/>
          <w:b/>
          <w:szCs w:val="24"/>
        </w:rPr>
        <w:t>4 godzin</w:t>
      </w:r>
      <w:r w:rsidR="00841A82" w:rsidRPr="00877738">
        <w:rPr>
          <w:rFonts w:ascii="Arial" w:hAnsi="Arial" w:cs="Arial"/>
          <w:b/>
          <w:szCs w:val="24"/>
        </w:rPr>
        <w:t>y</w:t>
      </w:r>
      <w:r w:rsidRPr="00877738">
        <w:rPr>
          <w:rFonts w:ascii="Arial" w:hAnsi="Arial" w:cs="Arial"/>
          <w:b/>
          <w:szCs w:val="24"/>
        </w:rPr>
        <w:t xml:space="preserve"> od chwili zgłoszenia</w:t>
      </w:r>
      <w:r w:rsidR="00DE1230" w:rsidRPr="00877738">
        <w:rPr>
          <w:rFonts w:ascii="Arial" w:hAnsi="Arial" w:cs="Arial"/>
          <w:b/>
          <w:szCs w:val="24"/>
        </w:rPr>
        <w:t>;</w:t>
      </w:r>
    </w:p>
    <w:p w:rsidR="00A547E2" w:rsidRPr="00877738" w:rsidRDefault="00A547E2" w:rsidP="0087773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Cs w:val="24"/>
        </w:rPr>
      </w:pPr>
      <w:r w:rsidRPr="00877738">
        <w:rPr>
          <w:rFonts w:ascii="Arial" w:hAnsi="Arial" w:cs="Arial"/>
          <w:b/>
          <w:szCs w:val="24"/>
        </w:rPr>
        <w:t xml:space="preserve">1 godzina od chwili zgłoszenia w przypadku braku możliwości zamknięcia drzwi </w:t>
      </w:r>
      <w:r w:rsidRPr="00877738">
        <w:rPr>
          <w:rFonts w:ascii="Arial" w:hAnsi="Arial" w:cs="Arial"/>
          <w:b/>
          <w:szCs w:val="24"/>
        </w:rPr>
        <w:lastRenderedPageBreak/>
        <w:t>wejściowych do obiektu w godzinach nocnych lub w przypadku gwałtownego pogorszenia się pogody)</w:t>
      </w:r>
      <w:r w:rsidR="00737B99" w:rsidRPr="00877738">
        <w:rPr>
          <w:rFonts w:ascii="Arial" w:hAnsi="Arial" w:cs="Arial"/>
          <w:szCs w:val="24"/>
        </w:rPr>
        <w:t>.</w:t>
      </w:r>
    </w:p>
    <w:p w:rsidR="00A547E2" w:rsidRPr="00877738" w:rsidRDefault="00A547E2" w:rsidP="00877738">
      <w:pPr>
        <w:spacing w:line="360" w:lineRule="auto"/>
        <w:rPr>
          <w:rFonts w:ascii="Arial" w:hAnsi="Arial" w:cs="Arial"/>
          <w:sz w:val="24"/>
          <w:szCs w:val="24"/>
        </w:rPr>
      </w:pPr>
    </w:p>
    <w:p w:rsidR="00A547E2" w:rsidRPr="00877738" w:rsidRDefault="00A547E2" w:rsidP="00877738">
      <w:pPr>
        <w:pStyle w:val="Teksttreci0"/>
        <w:spacing w:after="0"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Zleceniobiorca wraz z ofertą składa następujące kserokopie poświadczone za zgodność:</w:t>
      </w:r>
    </w:p>
    <w:p w:rsidR="00A547E2" w:rsidRPr="00877738" w:rsidRDefault="00A547E2" w:rsidP="00877738">
      <w:pPr>
        <w:pStyle w:val="Teksttreci0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rejestrację firmy (np. KRS lub CEIDG)</w:t>
      </w:r>
      <w:r w:rsidR="00174E88" w:rsidRPr="00877738">
        <w:rPr>
          <w:rStyle w:val="Teksttreci"/>
          <w:rFonts w:ascii="Arial" w:hAnsi="Arial" w:cs="Arial"/>
          <w:sz w:val="24"/>
          <w:szCs w:val="24"/>
        </w:rPr>
        <w:t>;</w:t>
      </w:r>
    </w:p>
    <w:p w:rsidR="00A547E2" w:rsidRPr="00877738" w:rsidRDefault="00A547E2" w:rsidP="00877738">
      <w:pPr>
        <w:pStyle w:val="Teksttreci0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uprawnienia energetyczne grupy G1 pkt. 2) tj. urządzenia, instalacje i sieci elektroenergetyczne o napięciu nie wyższym niż 1 kV; oraz pkt. 10) aparatura kontrolno-pomiarowa oraz urządzenia i instalacje automatycznej regulacji; sterowania i zabezpieczeń urządzeń w zakresie obejmującym obsługę, konserwację, remonty, montaż i czynności kontrolno-pomiarowe</w:t>
      </w:r>
      <w:r w:rsidR="00174E88" w:rsidRPr="00877738">
        <w:rPr>
          <w:rStyle w:val="Teksttreci"/>
          <w:rFonts w:ascii="Arial" w:hAnsi="Arial" w:cs="Arial"/>
          <w:sz w:val="24"/>
          <w:szCs w:val="24"/>
        </w:rPr>
        <w:t>;</w:t>
      </w:r>
    </w:p>
    <w:p w:rsidR="00C83E4A" w:rsidRPr="00877738" w:rsidRDefault="00A547E2" w:rsidP="00877738">
      <w:pPr>
        <w:pStyle w:val="Akapitzlist"/>
        <w:numPr>
          <w:ilvl w:val="0"/>
          <w:numId w:val="18"/>
        </w:numPr>
        <w:spacing w:line="360" w:lineRule="auto"/>
        <w:rPr>
          <w:rStyle w:val="Teksttreci"/>
          <w:rFonts w:ascii="Arial" w:hAnsi="Arial" w:cs="Arial"/>
          <w:szCs w:val="24"/>
        </w:rPr>
      </w:pPr>
      <w:r w:rsidRPr="00877738">
        <w:rPr>
          <w:rStyle w:val="Teksttreci"/>
          <w:rFonts w:ascii="Arial" w:eastAsia="Microsoft Sans Serif" w:hAnsi="Arial" w:cs="Arial"/>
          <w:szCs w:val="24"/>
        </w:rPr>
        <w:t>referencje z ostatnich 2 lat-min. 1 zamówienia na wykonanie usług serwisu napędów drzwi automatycznych i bram segmentowych o wartości min. 15000 zł brutto</w:t>
      </w:r>
      <w:r w:rsidR="00174E88" w:rsidRPr="00877738">
        <w:rPr>
          <w:rStyle w:val="Teksttreci"/>
          <w:rFonts w:ascii="Arial" w:eastAsia="Microsoft Sans Serif" w:hAnsi="Arial" w:cs="Arial"/>
          <w:szCs w:val="24"/>
        </w:rPr>
        <w:t>;</w:t>
      </w:r>
    </w:p>
    <w:p w:rsidR="00A547E2" w:rsidRPr="00877738" w:rsidRDefault="00546701" w:rsidP="0087773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Cs w:val="24"/>
        </w:rPr>
      </w:pPr>
      <w:r w:rsidRPr="00877738">
        <w:rPr>
          <w:rStyle w:val="Teksttreci"/>
          <w:rFonts w:ascii="Arial" w:eastAsia="Microsoft Sans Serif" w:hAnsi="Arial" w:cs="Arial"/>
          <w:szCs w:val="24"/>
        </w:rPr>
        <w:t>z</w:t>
      </w:r>
      <w:r w:rsidR="00C83E4A" w:rsidRPr="00877738">
        <w:rPr>
          <w:rStyle w:val="Teksttreci"/>
          <w:rFonts w:ascii="Arial" w:eastAsia="Microsoft Sans Serif" w:hAnsi="Arial" w:cs="Arial"/>
          <w:szCs w:val="24"/>
        </w:rPr>
        <w:t>aświadczenie o wpisie na listę kwalifikowanych pracowników zabezpieczenia technicznego.</w:t>
      </w:r>
      <w:r w:rsidR="00A547E2" w:rsidRPr="00877738">
        <w:rPr>
          <w:rStyle w:val="Teksttreci"/>
          <w:rFonts w:ascii="Arial" w:eastAsia="Microsoft Sans Serif" w:hAnsi="Arial" w:cs="Arial"/>
          <w:szCs w:val="24"/>
        </w:rPr>
        <w:br/>
      </w:r>
    </w:p>
    <w:p w:rsidR="00A547E2" w:rsidRPr="00877738" w:rsidRDefault="00A547E2" w:rsidP="00877738">
      <w:pPr>
        <w:pStyle w:val="Teksttreci0"/>
        <w:spacing w:line="360" w:lineRule="auto"/>
        <w:rPr>
          <w:rFonts w:ascii="Arial" w:hAnsi="Arial" w:cs="Arial"/>
          <w:b/>
          <w:sz w:val="24"/>
          <w:szCs w:val="24"/>
        </w:rPr>
      </w:pPr>
      <w:r w:rsidRPr="00877738">
        <w:rPr>
          <w:rStyle w:val="Teksttreci"/>
          <w:rFonts w:ascii="Arial" w:hAnsi="Arial" w:cs="Arial"/>
          <w:b/>
          <w:sz w:val="24"/>
          <w:szCs w:val="24"/>
        </w:rPr>
        <w:t xml:space="preserve">Ofertę należy złożyć do dnia </w:t>
      </w:r>
      <w:r w:rsidR="002341DE" w:rsidRPr="00877738">
        <w:rPr>
          <w:rStyle w:val="Teksttreci"/>
          <w:rFonts w:ascii="Arial" w:hAnsi="Arial" w:cs="Arial"/>
          <w:b/>
          <w:sz w:val="24"/>
          <w:szCs w:val="24"/>
        </w:rPr>
        <w:t>2</w:t>
      </w:r>
      <w:r w:rsidR="008C21CE" w:rsidRPr="00877738">
        <w:rPr>
          <w:rStyle w:val="Teksttreci"/>
          <w:rFonts w:ascii="Arial" w:hAnsi="Arial" w:cs="Arial"/>
          <w:b/>
          <w:sz w:val="24"/>
          <w:szCs w:val="24"/>
        </w:rPr>
        <w:t>0</w:t>
      </w:r>
      <w:r w:rsidRPr="00877738">
        <w:rPr>
          <w:rStyle w:val="Teksttreci"/>
          <w:rFonts w:ascii="Arial" w:hAnsi="Arial" w:cs="Arial"/>
          <w:b/>
          <w:sz w:val="24"/>
          <w:szCs w:val="24"/>
        </w:rPr>
        <w:t>.</w:t>
      </w:r>
      <w:r w:rsidR="002446B7" w:rsidRPr="00877738">
        <w:rPr>
          <w:rStyle w:val="Teksttreci"/>
          <w:rFonts w:ascii="Arial" w:hAnsi="Arial" w:cs="Arial"/>
          <w:b/>
          <w:sz w:val="24"/>
          <w:szCs w:val="24"/>
        </w:rPr>
        <w:t>1</w:t>
      </w:r>
      <w:r w:rsidRPr="00877738">
        <w:rPr>
          <w:rStyle w:val="Teksttreci"/>
          <w:rFonts w:ascii="Arial" w:hAnsi="Arial" w:cs="Arial"/>
          <w:b/>
          <w:sz w:val="24"/>
          <w:szCs w:val="24"/>
        </w:rPr>
        <w:t>2.202</w:t>
      </w:r>
      <w:r w:rsidR="00A91B88" w:rsidRPr="00877738">
        <w:rPr>
          <w:rStyle w:val="Teksttreci"/>
          <w:rFonts w:ascii="Arial" w:hAnsi="Arial" w:cs="Arial"/>
          <w:b/>
          <w:sz w:val="24"/>
          <w:szCs w:val="24"/>
        </w:rPr>
        <w:t>4</w:t>
      </w:r>
      <w:r w:rsidRPr="00877738">
        <w:rPr>
          <w:rStyle w:val="Teksttreci"/>
          <w:rFonts w:ascii="Arial" w:hAnsi="Arial" w:cs="Arial"/>
          <w:b/>
          <w:sz w:val="24"/>
          <w:szCs w:val="24"/>
        </w:rPr>
        <w:t xml:space="preserve"> roku do godz. 10:00</w:t>
      </w:r>
    </w:p>
    <w:p w:rsidR="00A547E2" w:rsidRPr="00877738" w:rsidRDefault="00A547E2" w:rsidP="00877738">
      <w:pPr>
        <w:pStyle w:val="Teksttreci0"/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Miejsce składania ofert: ofertę opatrzoną pieczęcią Wykonawcy wraz z numerem ogłoszenia, nazwą zadania i dopiskiem „nie otwierać przed dniem 2</w:t>
      </w:r>
      <w:r w:rsidR="004C5FAD" w:rsidRPr="00877738">
        <w:rPr>
          <w:rStyle w:val="Teksttreci"/>
          <w:rFonts w:ascii="Arial" w:hAnsi="Arial" w:cs="Arial"/>
          <w:sz w:val="24"/>
          <w:szCs w:val="24"/>
        </w:rPr>
        <w:t>0</w:t>
      </w:r>
      <w:r w:rsidRPr="00877738">
        <w:rPr>
          <w:rStyle w:val="Teksttreci"/>
          <w:rFonts w:ascii="Arial" w:hAnsi="Arial" w:cs="Arial"/>
          <w:sz w:val="24"/>
          <w:szCs w:val="24"/>
        </w:rPr>
        <w:t>.</w:t>
      </w:r>
      <w:r w:rsidR="007B2182" w:rsidRPr="00877738">
        <w:rPr>
          <w:rStyle w:val="Teksttreci"/>
          <w:rFonts w:ascii="Arial" w:hAnsi="Arial" w:cs="Arial"/>
          <w:sz w:val="24"/>
          <w:szCs w:val="24"/>
        </w:rPr>
        <w:t>1</w:t>
      </w:r>
      <w:r w:rsidRPr="00877738">
        <w:rPr>
          <w:rStyle w:val="Teksttreci"/>
          <w:rFonts w:ascii="Arial" w:hAnsi="Arial" w:cs="Arial"/>
          <w:sz w:val="24"/>
          <w:szCs w:val="24"/>
        </w:rPr>
        <w:t>2.202</w:t>
      </w:r>
      <w:r w:rsidR="007B2182" w:rsidRPr="00877738">
        <w:rPr>
          <w:rStyle w:val="Teksttreci"/>
          <w:rFonts w:ascii="Arial" w:hAnsi="Arial" w:cs="Arial"/>
          <w:sz w:val="24"/>
          <w:szCs w:val="24"/>
        </w:rPr>
        <w:t>4</w:t>
      </w:r>
      <w:r w:rsidRPr="00877738">
        <w:rPr>
          <w:rStyle w:val="Teksttreci"/>
          <w:rFonts w:ascii="Arial" w:hAnsi="Arial" w:cs="Arial"/>
          <w:sz w:val="24"/>
          <w:szCs w:val="24"/>
        </w:rPr>
        <w:t xml:space="preserve"> roku przed godziną 10:00” należy złożyć na Dzienniku Podawczym w siedzibie Zamawiającego przy ul. Prądnickiej 80 w Krakowie w budynku Administracji A</w:t>
      </w:r>
      <w:r w:rsidR="00F764F2" w:rsidRPr="00877738">
        <w:rPr>
          <w:rStyle w:val="Teksttreci"/>
          <w:rFonts w:ascii="Arial" w:hAnsi="Arial" w:cs="Arial"/>
          <w:sz w:val="24"/>
          <w:szCs w:val="24"/>
        </w:rPr>
        <w:t>-V</w:t>
      </w:r>
      <w:bookmarkStart w:id="0" w:name="_GoBack"/>
      <w:bookmarkEnd w:id="0"/>
      <w:r w:rsidRPr="00877738">
        <w:rPr>
          <w:rStyle w:val="Teksttreci"/>
          <w:rFonts w:ascii="Arial" w:hAnsi="Arial" w:cs="Arial"/>
          <w:sz w:val="24"/>
          <w:szCs w:val="24"/>
        </w:rPr>
        <w:t xml:space="preserve">lub przez Platformę Zakupową (https://platformazakupowa.pl/). </w:t>
      </w:r>
    </w:p>
    <w:p w:rsidR="00A547E2" w:rsidRPr="00877738" w:rsidRDefault="00A547E2" w:rsidP="00877738">
      <w:pPr>
        <w:pStyle w:val="Teksttreci0"/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Prowadzone postępowanie nie stanowi przetargu w rozumieniu Kodeksu Cywilnego ani ustawy Prawo Zamówień Publicznych. Zamawiający nie jest zobligowany do wyboru jakiejkolwiek oferty, a złożenie nie stanowi podstawy do wystąpienia z jakimkolwiek roszczeniami wobec Zamawiającego ze strony podmiotu, który złożył ofertę</w:t>
      </w:r>
      <w:r w:rsidR="005B432C" w:rsidRPr="00877738">
        <w:rPr>
          <w:rStyle w:val="Teksttreci"/>
          <w:rFonts w:ascii="Arial" w:hAnsi="Arial" w:cs="Arial"/>
          <w:sz w:val="24"/>
          <w:szCs w:val="24"/>
        </w:rPr>
        <w:t>.</w:t>
      </w:r>
    </w:p>
    <w:p w:rsidR="00A547E2" w:rsidRPr="00877738" w:rsidRDefault="00A547E2" w:rsidP="00877738">
      <w:pPr>
        <w:pStyle w:val="Teksttreci0"/>
        <w:spacing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Zamawiający zastrzega sobie możliwość dodatkowych negocjacji z wybranym Wykonawcą</w:t>
      </w:r>
      <w:r w:rsidR="002E41EA" w:rsidRPr="00877738">
        <w:rPr>
          <w:rStyle w:val="Teksttreci"/>
          <w:rFonts w:ascii="Arial" w:hAnsi="Arial" w:cs="Arial"/>
          <w:sz w:val="24"/>
          <w:szCs w:val="24"/>
        </w:rPr>
        <w:t>.</w:t>
      </w:r>
    </w:p>
    <w:p w:rsidR="00A547E2" w:rsidRPr="00877738" w:rsidRDefault="00A547E2" w:rsidP="00877738">
      <w:pPr>
        <w:pStyle w:val="Teksttreci0"/>
        <w:spacing w:after="0"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Warunki zgłaszania ofert:</w:t>
      </w:r>
    </w:p>
    <w:p w:rsidR="00A547E2" w:rsidRPr="00877738" w:rsidRDefault="00A547E2" w:rsidP="00877738">
      <w:pPr>
        <w:pStyle w:val="Teksttreci0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Wykonawca może zaproponować tylko jedną cenę i nie może jej zmieniać</w:t>
      </w:r>
      <w:r w:rsidR="00174E88" w:rsidRPr="00877738">
        <w:rPr>
          <w:rStyle w:val="Teksttreci"/>
          <w:rFonts w:ascii="Arial" w:hAnsi="Arial" w:cs="Arial"/>
          <w:sz w:val="24"/>
          <w:szCs w:val="24"/>
        </w:rPr>
        <w:t>;</w:t>
      </w:r>
    </w:p>
    <w:p w:rsidR="00A547E2" w:rsidRPr="00877738" w:rsidRDefault="00A547E2" w:rsidP="00877738">
      <w:pPr>
        <w:pStyle w:val="Teksttreci0"/>
        <w:numPr>
          <w:ilvl w:val="0"/>
          <w:numId w:val="19"/>
        </w:numPr>
        <w:spacing w:after="0" w:line="360" w:lineRule="auto"/>
        <w:rPr>
          <w:rStyle w:val="Teksttreci"/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 xml:space="preserve">Ofertę składa się pod rygorem nieważności w formie pisemnej, w zamkniętej kopercie lub </w:t>
      </w:r>
      <w:r w:rsidRPr="00877738">
        <w:rPr>
          <w:rStyle w:val="Teksttreci"/>
          <w:rFonts w:ascii="Arial" w:hAnsi="Arial" w:cs="Arial"/>
          <w:sz w:val="24"/>
          <w:szCs w:val="24"/>
        </w:rPr>
        <w:lastRenderedPageBreak/>
        <w:t>innym opakowaniu, wyraźnie oznaczonej numerem postępowania wskazanym w ogłoszeniu</w:t>
      </w:r>
      <w:r w:rsidR="00174E88" w:rsidRPr="00877738">
        <w:rPr>
          <w:rStyle w:val="Teksttreci"/>
          <w:rFonts w:ascii="Arial" w:hAnsi="Arial" w:cs="Arial"/>
          <w:sz w:val="24"/>
          <w:szCs w:val="24"/>
        </w:rPr>
        <w:t>;</w:t>
      </w:r>
    </w:p>
    <w:p w:rsidR="00A547E2" w:rsidRPr="00877738" w:rsidRDefault="00A547E2" w:rsidP="00877738">
      <w:pPr>
        <w:pStyle w:val="Teksttreci0"/>
        <w:numPr>
          <w:ilvl w:val="0"/>
          <w:numId w:val="19"/>
        </w:numPr>
        <w:spacing w:after="0" w:line="360" w:lineRule="auto"/>
        <w:rPr>
          <w:rStyle w:val="Teksttreci"/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Zamawiający dokona wyboru oferty na podstawie Formularza Cenowego (Załącznik nr 3)</w:t>
      </w:r>
      <w:r w:rsidR="00174E88" w:rsidRPr="00877738">
        <w:rPr>
          <w:rStyle w:val="Teksttreci"/>
          <w:rFonts w:ascii="Arial" w:hAnsi="Arial" w:cs="Arial"/>
          <w:sz w:val="24"/>
          <w:szCs w:val="24"/>
        </w:rPr>
        <w:t>;</w:t>
      </w:r>
    </w:p>
    <w:p w:rsidR="00A547E2" w:rsidRPr="00877738" w:rsidRDefault="00A547E2" w:rsidP="00877738">
      <w:pPr>
        <w:pStyle w:val="Teksttreci0"/>
        <w:numPr>
          <w:ilvl w:val="0"/>
          <w:numId w:val="19"/>
        </w:numPr>
        <w:spacing w:after="0" w:line="360" w:lineRule="auto"/>
        <w:rPr>
          <w:rStyle w:val="Teksttreci"/>
          <w:rFonts w:ascii="Arial" w:hAnsi="Arial" w:cs="Arial"/>
          <w:sz w:val="24"/>
          <w:szCs w:val="24"/>
        </w:rPr>
      </w:pPr>
      <w:r w:rsidRPr="00877738">
        <w:rPr>
          <w:rStyle w:val="Teksttreci"/>
          <w:rFonts w:ascii="Arial" w:hAnsi="Arial" w:cs="Arial"/>
          <w:sz w:val="24"/>
          <w:szCs w:val="24"/>
        </w:rPr>
        <w:t>Niekompletne oferty nie będą brane pod uwagę.</w:t>
      </w:r>
    </w:p>
    <w:p w:rsidR="00A547E2" w:rsidRPr="00877738" w:rsidRDefault="00A547E2" w:rsidP="00877738">
      <w:pPr>
        <w:pStyle w:val="Teksttreci0"/>
        <w:spacing w:after="0" w:line="360" w:lineRule="auto"/>
        <w:rPr>
          <w:rStyle w:val="Teksttreci"/>
          <w:rFonts w:ascii="Arial" w:hAnsi="Arial" w:cs="Arial"/>
          <w:sz w:val="24"/>
          <w:szCs w:val="24"/>
        </w:rPr>
      </w:pPr>
    </w:p>
    <w:p w:rsidR="00A547E2" w:rsidRPr="00877738" w:rsidRDefault="00A547E2" w:rsidP="00877738">
      <w:pPr>
        <w:pStyle w:val="Standard"/>
        <w:spacing w:line="360" w:lineRule="auto"/>
        <w:rPr>
          <w:rFonts w:ascii="Arial" w:hAnsi="Arial" w:cs="Arial"/>
        </w:rPr>
      </w:pPr>
      <w:r w:rsidRPr="00877738">
        <w:rPr>
          <w:rFonts w:ascii="Arial" w:hAnsi="Arial" w:cs="Arial"/>
        </w:rPr>
        <w:t>Kontakt w sprawie ogłoszenia:</w:t>
      </w:r>
    </w:p>
    <w:p w:rsidR="00A547E2" w:rsidRPr="00877738" w:rsidRDefault="0049318E" w:rsidP="00877738">
      <w:pPr>
        <w:pStyle w:val="Standard"/>
        <w:numPr>
          <w:ilvl w:val="0"/>
          <w:numId w:val="13"/>
        </w:numPr>
        <w:spacing w:line="360" w:lineRule="auto"/>
        <w:textAlignment w:val="baseline"/>
        <w:rPr>
          <w:rFonts w:ascii="Arial" w:hAnsi="Arial" w:cs="Arial"/>
        </w:rPr>
      </w:pPr>
      <w:r w:rsidRPr="00877738">
        <w:rPr>
          <w:rFonts w:ascii="Arial" w:hAnsi="Arial" w:cs="Arial"/>
        </w:rPr>
        <w:t>Adam Wardyński-Maniscalco</w:t>
      </w:r>
    </w:p>
    <w:p w:rsidR="00A547E2" w:rsidRPr="00877738" w:rsidRDefault="00A547E2" w:rsidP="00877738">
      <w:pPr>
        <w:pStyle w:val="Standard"/>
        <w:spacing w:after="120" w:line="360" w:lineRule="auto"/>
        <w:ind w:left="720"/>
        <w:rPr>
          <w:rFonts w:ascii="Arial" w:hAnsi="Arial" w:cs="Arial"/>
          <w:lang w:val="de-DE"/>
        </w:rPr>
      </w:pPr>
      <w:r w:rsidRPr="00877738">
        <w:rPr>
          <w:rFonts w:ascii="Arial" w:hAnsi="Arial" w:cs="Arial"/>
        </w:rPr>
        <w:t xml:space="preserve">tel.: </w:t>
      </w:r>
      <w:r w:rsidR="00463712" w:rsidRPr="00877738">
        <w:rPr>
          <w:rFonts w:ascii="Arial" w:hAnsi="Arial" w:cs="Arial"/>
        </w:rPr>
        <w:t>727450192</w:t>
      </w:r>
      <w:r w:rsidR="00D0625F" w:rsidRPr="00877738">
        <w:rPr>
          <w:rFonts w:ascii="Arial" w:hAnsi="Arial" w:cs="Arial"/>
        </w:rPr>
        <w:t xml:space="preserve"> pon.-pt. w godz. </w:t>
      </w:r>
      <w:r w:rsidR="00D0625F" w:rsidRPr="00877738">
        <w:rPr>
          <w:rFonts w:ascii="Arial" w:hAnsi="Arial" w:cs="Arial"/>
          <w:lang w:val="de-DE"/>
        </w:rPr>
        <w:t>8.00-14.00                                                                                                   e-</w:t>
      </w:r>
      <w:r w:rsidRPr="00877738">
        <w:rPr>
          <w:rFonts w:ascii="Arial" w:hAnsi="Arial" w:cs="Arial"/>
          <w:lang w:val="de-DE"/>
        </w:rPr>
        <w:t xml:space="preserve">mail: </w:t>
      </w:r>
      <w:r w:rsidR="00813BDD" w:rsidRPr="00877738">
        <w:rPr>
          <w:rFonts w:ascii="Arial" w:hAnsi="Arial" w:cs="Arial"/>
          <w:lang w:val="de-DE"/>
        </w:rPr>
        <w:t>a.wardynski</w:t>
      </w:r>
      <w:r w:rsidRPr="00877738">
        <w:rPr>
          <w:rFonts w:ascii="Arial" w:hAnsi="Arial" w:cs="Arial"/>
          <w:lang w:val="de-DE"/>
        </w:rPr>
        <w:t>@szpitaljp2.krakow.pl</w:t>
      </w:r>
    </w:p>
    <w:p w:rsidR="00A547E2" w:rsidRPr="00877738" w:rsidRDefault="00A547E2" w:rsidP="0087773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547E2" w:rsidRPr="00877738" w:rsidRDefault="00A547E2" w:rsidP="00877738">
      <w:pPr>
        <w:pStyle w:val="Standard"/>
        <w:spacing w:line="360" w:lineRule="auto"/>
        <w:rPr>
          <w:rFonts w:ascii="Arial" w:hAnsi="Arial" w:cs="Arial"/>
          <w:b/>
        </w:rPr>
      </w:pPr>
      <w:r w:rsidRPr="00877738">
        <w:rPr>
          <w:rFonts w:ascii="Arial" w:hAnsi="Arial" w:cs="Arial"/>
          <w:b/>
        </w:rPr>
        <w:t>Załączniki:</w:t>
      </w:r>
    </w:p>
    <w:p w:rsidR="00A547E2" w:rsidRPr="00877738" w:rsidRDefault="00A547E2" w:rsidP="00877738">
      <w:pPr>
        <w:pStyle w:val="Standard"/>
        <w:spacing w:line="360" w:lineRule="auto"/>
        <w:rPr>
          <w:rFonts w:ascii="Arial" w:hAnsi="Arial" w:cs="Arial"/>
        </w:rPr>
      </w:pPr>
    </w:p>
    <w:p w:rsidR="003D3D5D" w:rsidRPr="00877738" w:rsidRDefault="003D3D5D" w:rsidP="00877738">
      <w:pPr>
        <w:pStyle w:val="Standard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877738">
        <w:rPr>
          <w:rFonts w:ascii="Arial" w:hAnsi="Arial" w:cs="Arial"/>
        </w:rPr>
        <w:t xml:space="preserve">Wzór umowy </w:t>
      </w:r>
    </w:p>
    <w:p w:rsidR="003D3D5D" w:rsidRPr="00877738" w:rsidRDefault="003D3D5D" w:rsidP="00877738">
      <w:pPr>
        <w:pStyle w:val="Standard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877738">
        <w:rPr>
          <w:rFonts w:ascii="Arial" w:hAnsi="Arial" w:cs="Arial"/>
        </w:rPr>
        <w:t>Zakres czynności konserwacyjnych i obsługowych – załącznik nr 1</w:t>
      </w:r>
    </w:p>
    <w:p w:rsidR="003D3D5D" w:rsidRPr="00877738" w:rsidRDefault="003D3D5D" w:rsidP="00877738">
      <w:pPr>
        <w:pStyle w:val="Standard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877738">
        <w:rPr>
          <w:rFonts w:ascii="Arial" w:hAnsi="Arial" w:cs="Arial"/>
        </w:rPr>
        <w:t>Wykaz napędów drzwi automatycznych</w:t>
      </w:r>
      <w:r w:rsidR="003F520F" w:rsidRPr="00877738">
        <w:rPr>
          <w:rFonts w:ascii="Arial" w:hAnsi="Arial" w:cs="Arial"/>
        </w:rPr>
        <w:t xml:space="preserve"> i bram segmentowych</w:t>
      </w:r>
      <w:r w:rsidRPr="00877738">
        <w:rPr>
          <w:rFonts w:ascii="Arial" w:hAnsi="Arial" w:cs="Arial"/>
        </w:rPr>
        <w:t xml:space="preserve"> – załącznik nr 2</w:t>
      </w:r>
    </w:p>
    <w:p w:rsidR="003D3D5D" w:rsidRPr="00877738" w:rsidRDefault="003D3D5D" w:rsidP="00877738">
      <w:pPr>
        <w:pStyle w:val="Standard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877738">
        <w:rPr>
          <w:rFonts w:ascii="Arial" w:hAnsi="Arial" w:cs="Arial"/>
        </w:rPr>
        <w:t>Formularz cenowy – załącznik nr 3</w:t>
      </w:r>
    </w:p>
    <w:p w:rsidR="00CE5E3B" w:rsidRPr="00877738" w:rsidRDefault="00CE5E3B" w:rsidP="00877738">
      <w:pPr>
        <w:pStyle w:val="Standard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877738">
        <w:rPr>
          <w:rFonts w:ascii="Arial" w:hAnsi="Arial" w:cs="Arial"/>
        </w:rPr>
        <w:t>Oświadczenie o prowadzeniu działalności</w:t>
      </w:r>
      <w:r w:rsidR="007A76E1" w:rsidRPr="00877738">
        <w:rPr>
          <w:rFonts w:ascii="Arial" w:hAnsi="Arial" w:cs="Arial"/>
        </w:rPr>
        <w:t xml:space="preserve"> gospodarczej – załącznik nr 4</w:t>
      </w:r>
    </w:p>
    <w:p w:rsidR="007A76E1" w:rsidRPr="00877738" w:rsidRDefault="000D50A5" w:rsidP="00877738">
      <w:pPr>
        <w:pStyle w:val="Standard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877738">
        <w:rPr>
          <w:rFonts w:ascii="Arial" w:hAnsi="Arial" w:cs="Arial"/>
        </w:rPr>
        <w:t>Oświadczenie Wykonawcy – załącznik nr 5</w:t>
      </w:r>
    </w:p>
    <w:p w:rsidR="003D3D5D" w:rsidRDefault="003D3D5D" w:rsidP="003D3D5D">
      <w:pPr>
        <w:pStyle w:val="Standard"/>
        <w:rPr>
          <w:rFonts w:ascii="Arial" w:hAnsi="Arial" w:cs="Arial"/>
          <w:sz w:val="21"/>
          <w:szCs w:val="21"/>
        </w:rPr>
      </w:pPr>
    </w:p>
    <w:p w:rsidR="003D3D5D" w:rsidRDefault="003D3D5D" w:rsidP="003D3D5D">
      <w:pPr>
        <w:pStyle w:val="Standard"/>
        <w:rPr>
          <w:rFonts w:ascii="Arial" w:hAnsi="Arial" w:cs="Arial"/>
          <w:sz w:val="21"/>
          <w:szCs w:val="21"/>
        </w:rPr>
      </w:pPr>
    </w:p>
    <w:p w:rsidR="003D3D5D" w:rsidRDefault="003D3D5D" w:rsidP="003D3D5D">
      <w:pPr>
        <w:pStyle w:val="Standard"/>
        <w:rPr>
          <w:rFonts w:ascii="Arial" w:hAnsi="Arial" w:cs="Arial"/>
          <w:sz w:val="21"/>
          <w:szCs w:val="21"/>
        </w:rPr>
      </w:pPr>
    </w:p>
    <w:p w:rsidR="003D3D5D" w:rsidRDefault="003D3D5D" w:rsidP="003D3D5D">
      <w:pPr>
        <w:pStyle w:val="Standard"/>
        <w:rPr>
          <w:rFonts w:ascii="Arial" w:hAnsi="Arial" w:cs="Arial"/>
          <w:sz w:val="21"/>
          <w:szCs w:val="21"/>
        </w:rPr>
      </w:pPr>
    </w:p>
    <w:p w:rsidR="00A547E2" w:rsidRPr="00E130EE" w:rsidRDefault="00A547E2" w:rsidP="00B95C15">
      <w:pPr>
        <w:rPr>
          <w:rFonts w:ascii="Arial" w:hAnsi="Arial" w:cs="Arial"/>
          <w:sz w:val="22"/>
          <w:szCs w:val="22"/>
        </w:rPr>
      </w:pPr>
    </w:p>
    <w:p w:rsidR="00A547E2" w:rsidRPr="00E130EE" w:rsidRDefault="00A547E2" w:rsidP="00A547E2">
      <w:pPr>
        <w:jc w:val="right"/>
        <w:rPr>
          <w:rFonts w:ascii="Arial" w:hAnsi="Arial" w:cs="Arial"/>
          <w:sz w:val="22"/>
          <w:szCs w:val="22"/>
        </w:rPr>
      </w:pPr>
    </w:p>
    <w:sectPr w:rsidR="00A547E2" w:rsidRPr="00E130EE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3B2" w:rsidRDefault="001253B2" w:rsidP="00205BF0">
      <w:r>
        <w:separator/>
      </w:r>
    </w:p>
  </w:endnote>
  <w:endnote w:type="continuationSeparator" w:id="1">
    <w:p w:rsidR="001253B2" w:rsidRDefault="001253B2" w:rsidP="0020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F0" w:rsidRDefault="00205BF0">
    <w:pPr>
      <w:pStyle w:val="Stopka"/>
    </w:pPr>
    <w:r>
      <w:rPr>
        <w:noProof/>
        <w:lang w:eastAsia="pl-PL"/>
      </w:rPr>
      <w:drawing>
        <wp:inline distT="0" distB="0" distL="0" distR="0">
          <wp:extent cx="6645910" cy="105600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BF0" w:rsidRDefault="00205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3B2" w:rsidRDefault="001253B2" w:rsidP="00205BF0">
      <w:r>
        <w:separator/>
      </w:r>
    </w:p>
  </w:footnote>
  <w:footnote w:type="continuationSeparator" w:id="1">
    <w:p w:rsidR="001253B2" w:rsidRDefault="001253B2" w:rsidP="0020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9AA"/>
    <w:multiLevelType w:val="hybridMultilevel"/>
    <w:tmpl w:val="80A6D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3F5D"/>
    <w:multiLevelType w:val="hybridMultilevel"/>
    <w:tmpl w:val="B7B87BD8"/>
    <w:lvl w:ilvl="0" w:tplc="6FC099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550EAF"/>
    <w:multiLevelType w:val="multilevel"/>
    <w:tmpl w:val="296C8BCE"/>
    <w:lvl w:ilvl="0">
      <w:start w:val="1"/>
      <w:numFmt w:val="lowerLetter"/>
      <w:lvlText w:val="%1)"/>
      <w:lvlJc w:val="left"/>
      <w:pPr>
        <w:ind w:left="2007" w:hanging="360"/>
      </w:p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3">
    <w:nsid w:val="08665555"/>
    <w:multiLevelType w:val="multilevel"/>
    <w:tmpl w:val="C3065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93454"/>
    <w:multiLevelType w:val="multilevel"/>
    <w:tmpl w:val="66846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eastAsia="Arial Unicode MS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E518C"/>
    <w:multiLevelType w:val="hybridMultilevel"/>
    <w:tmpl w:val="78E43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3E8E"/>
    <w:multiLevelType w:val="hybridMultilevel"/>
    <w:tmpl w:val="14763634"/>
    <w:lvl w:ilvl="0" w:tplc="9DA8A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EF3742"/>
    <w:multiLevelType w:val="hybridMultilevel"/>
    <w:tmpl w:val="3BE64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A2FA5"/>
    <w:multiLevelType w:val="hybridMultilevel"/>
    <w:tmpl w:val="67464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A4C41"/>
    <w:multiLevelType w:val="hybridMultilevel"/>
    <w:tmpl w:val="21AE59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E34003"/>
    <w:multiLevelType w:val="hybridMultilevel"/>
    <w:tmpl w:val="C428E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E1ED1"/>
    <w:multiLevelType w:val="hybridMultilevel"/>
    <w:tmpl w:val="3BB85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20409"/>
    <w:multiLevelType w:val="hybridMultilevel"/>
    <w:tmpl w:val="6F767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80F29"/>
    <w:multiLevelType w:val="multilevel"/>
    <w:tmpl w:val="26968FD4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83393D"/>
    <w:multiLevelType w:val="hybridMultilevel"/>
    <w:tmpl w:val="D82C9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2193E"/>
    <w:multiLevelType w:val="multilevel"/>
    <w:tmpl w:val="45CE64D4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5D625223"/>
    <w:multiLevelType w:val="hybridMultilevel"/>
    <w:tmpl w:val="09289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85C0F"/>
    <w:multiLevelType w:val="multilevel"/>
    <w:tmpl w:val="0F4AD70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1DD6876"/>
    <w:multiLevelType w:val="multilevel"/>
    <w:tmpl w:val="6D888982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4A5B50"/>
    <w:multiLevelType w:val="multilevel"/>
    <w:tmpl w:val="951E18B8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  <w:num w:numId="13">
    <w:abstractNumId w:val="17"/>
  </w:num>
  <w:num w:numId="14">
    <w:abstractNumId w:val="16"/>
  </w:num>
  <w:num w:numId="15">
    <w:abstractNumId w:val="11"/>
  </w:num>
  <w:num w:numId="16">
    <w:abstractNumId w:val="14"/>
  </w:num>
  <w:num w:numId="17">
    <w:abstractNumId w:val="8"/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239E5"/>
    <w:rsid w:val="00003C5D"/>
    <w:rsid w:val="00022C42"/>
    <w:rsid w:val="000319B3"/>
    <w:rsid w:val="000323A5"/>
    <w:rsid w:val="00043B04"/>
    <w:rsid w:val="00077509"/>
    <w:rsid w:val="00081396"/>
    <w:rsid w:val="00085161"/>
    <w:rsid w:val="00093BAE"/>
    <w:rsid w:val="000A43BF"/>
    <w:rsid w:val="000B3C5E"/>
    <w:rsid w:val="000B4F84"/>
    <w:rsid w:val="000B7B57"/>
    <w:rsid w:val="000D43D4"/>
    <w:rsid w:val="000D50A5"/>
    <w:rsid w:val="000E11CA"/>
    <w:rsid w:val="000E534C"/>
    <w:rsid w:val="000E7430"/>
    <w:rsid w:val="001006B6"/>
    <w:rsid w:val="00103678"/>
    <w:rsid w:val="001253B2"/>
    <w:rsid w:val="00147884"/>
    <w:rsid w:val="00157EAB"/>
    <w:rsid w:val="0016789C"/>
    <w:rsid w:val="00170C6E"/>
    <w:rsid w:val="00174E88"/>
    <w:rsid w:val="001817ED"/>
    <w:rsid w:val="0019708E"/>
    <w:rsid w:val="001A10E6"/>
    <w:rsid w:val="001A15F1"/>
    <w:rsid w:val="001C3C6E"/>
    <w:rsid w:val="001C5230"/>
    <w:rsid w:val="001E3DFB"/>
    <w:rsid w:val="00205BF0"/>
    <w:rsid w:val="002341DE"/>
    <w:rsid w:val="002446B7"/>
    <w:rsid w:val="002542D2"/>
    <w:rsid w:val="00261DEC"/>
    <w:rsid w:val="00285B41"/>
    <w:rsid w:val="00293D5D"/>
    <w:rsid w:val="00297AED"/>
    <w:rsid w:val="002B73D6"/>
    <w:rsid w:val="002C0A79"/>
    <w:rsid w:val="002D109D"/>
    <w:rsid w:val="002E3994"/>
    <w:rsid w:val="002E41EA"/>
    <w:rsid w:val="00315BA8"/>
    <w:rsid w:val="003275F8"/>
    <w:rsid w:val="003422B3"/>
    <w:rsid w:val="00344150"/>
    <w:rsid w:val="00357253"/>
    <w:rsid w:val="003764B3"/>
    <w:rsid w:val="00390AB2"/>
    <w:rsid w:val="003A6032"/>
    <w:rsid w:val="003A7338"/>
    <w:rsid w:val="003A7374"/>
    <w:rsid w:val="003B3346"/>
    <w:rsid w:val="003C0B51"/>
    <w:rsid w:val="003C77B3"/>
    <w:rsid w:val="003D0567"/>
    <w:rsid w:val="003D3D5D"/>
    <w:rsid w:val="003E422D"/>
    <w:rsid w:val="003F520F"/>
    <w:rsid w:val="00415C69"/>
    <w:rsid w:val="004171CC"/>
    <w:rsid w:val="0043384B"/>
    <w:rsid w:val="0044009B"/>
    <w:rsid w:val="00462DFA"/>
    <w:rsid w:val="00463712"/>
    <w:rsid w:val="0046658C"/>
    <w:rsid w:val="004678E4"/>
    <w:rsid w:val="00470B2C"/>
    <w:rsid w:val="0049318E"/>
    <w:rsid w:val="004B2958"/>
    <w:rsid w:val="004C26CE"/>
    <w:rsid w:val="004C5FAD"/>
    <w:rsid w:val="004E31C5"/>
    <w:rsid w:val="004F0D2A"/>
    <w:rsid w:val="004F5CCE"/>
    <w:rsid w:val="00506359"/>
    <w:rsid w:val="005123B6"/>
    <w:rsid w:val="00536435"/>
    <w:rsid w:val="0054623E"/>
    <w:rsid w:val="00546701"/>
    <w:rsid w:val="005471CB"/>
    <w:rsid w:val="00565057"/>
    <w:rsid w:val="00576EAC"/>
    <w:rsid w:val="0058729C"/>
    <w:rsid w:val="005B2C6B"/>
    <w:rsid w:val="005B4225"/>
    <w:rsid w:val="005B432C"/>
    <w:rsid w:val="005C1C40"/>
    <w:rsid w:val="005C2E25"/>
    <w:rsid w:val="005F52A9"/>
    <w:rsid w:val="005F72AA"/>
    <w:rsid w:val="00604DAE"/>
    <w:rsid w:val="00604E67"/>
    <w:rsid w:val="006258DE"/>
    <w:rsid w:val="0062782A"/>
    <w:rsid w:val="006316C7"/>
    <w:rsid w:val="00642490"/>
    <w:rsid w:val="006B7A38"/>
    <w:rsid w:val="006D4F0A"/>
    <w:rsid w:val="006F356F"/>
    <w:rsid w:val="00702635"/>
    <w:rsid w:val="007245AE"/>
    <w:rsid w:val="0073241E"/>
    <w:rsid w:val="007326AA"/>
    <w:rsid w:val="0073519A"/>
    <w:rsid w:val="00736F77"/>
    <w:rsid w:val="00737B99"/>
    <w:rsid w:val="007450A9"/>
    <w:rsid w:val="0079480C"/>
    <w:rsid w:val="007A2765"/>
    <w:rsid w:val="007A76E1"/>
    <w:rsid w:val="007B2182"/>
    <w:rsid w:val="007B5961"/>
    <w:rsid w:val="007B73E5"/>
    <w:rsid w:val="007C758B"/>
    <w:rsid w:val="007E4040"/>
    <w:rsid w:val="007E55D0"/>
    <w:rsid w:val="007F3B1D"/>
    <w:rsid w:val="00813BDD"/>
    <w:rsid w:val="00820E7A"/>
    <w:rsid w:val="00841A82"/>
    <w:rsid w:val="008423B1"/>
    <w:rsid w:val="00842AF5"/>
    <w:rsid w:val="008527AC"/>
    <w:rsid w:val="00854661"/>
    <w:rsid w:val="008561AB"/>
    <w:rsid w:val="00862BF1"/>
    <w:rsid w:val="00867A95"/>
    <w:rsid w:val="00870520"/>
    <w:rsid w:val="00877738"/>
    <w:rsid w:val="00881D4C"/>
    <w:rsid w:val="0088493B"/>
    <w:rsid w:val="008A07C2"/>
    <w:rsid w:val="008A75E0"/>
    <w:rsid w:val="008C21CE"/>
    <w:rsid w:val="008C5E40"/>
    <w:rsid w:val="008D5D10"/>
    <w:rsid w:val="008E26C2"/>
    <w:rsid w:val="0093150D"/>
    <w:rsid w:val="00941770"/>
    <w:rsid w:val="00945762"/>
    <w:rsid w:val="00945F71"/>
    <w:rsid w:val="009519D4"/>
    <w:rsid w:val="00967C3D"/>
    <w:rsid w:val="0098718B"/>
    <w:rsid w:val="009A121A"/>
    <w:rsid w:val="009A553B"/>
    <w:rsid w:val="009C2256"/>
    <w:rsid w:val="009C5B9A"/>
    <w:rsid w:val="009E4A6D"/>
    <w:rsid w:val="009F52E9"/>
    <w:rsid w:val="00A03548"/>
    <w:rsid w:val="00A11D91"/>
    <w:rsid w:val="00A20E8A"/>
    <w:rsid w:val="00A216B1"/>
    <w:rsid w:val="00A328D3"/>
    <w:rsid w:val="00A35111"/>
    <w:rsid w:val="00A40DBC"/>
    <w:rsid w:val="00A514CF"/>
    <w:rsid w:val="00A519F5"/>
    <w:rsid w:val="00A547E2"/>
    <w:rsid w:val="00A5533B"/>
    <w:rsid w:val="00A71F00"/>
    <w:rsid w:val="00A91B88"/>
    <w:rsid w:val="00A94440"/>
    <w:rsid w:val="00AA2A8F"/>
    <w:rsid w:val="00AB5ADE"/>
    <w:rsid w:val="00AD0D69"/>
    <w:rsid w:val="00AD3D8A"/>
    <w:rsid w:val="00AF4BEB"/>
    <w:rsid w:val="00AF7294"/>
    <w:rsid w:val="00B004A5"/>
    <w:rsid w:val="00B06507"/>
    <w:rsid w:val="00B15334"/>
    <w:rsid w:val="00B247C0"/>
    <w:rsid w:val="00B26792"/>
    <w:rsid w:val="00B4729A"/>
    <w:rsid w:val="00B57CF8"/>
    <w:rsid w:val="00B57DFB"/>
    <w:rsid w:val="00B65174"/>
    <w:rsid w:val="00B80105"/>
    <w:rsid w:val="00B91DAE"/>
    <w:rsid w:val="00B95C15"/>
    <w:rsid w:val="00BB0297"/>
    <w:rsid w:val="00BB379E"/>
    <w:rsid w:val="00BB4D04"/>
    <w:rsid w:val="00BC10B4"/>
    <w:rsid w:val="00BC67D0"/>
    <w:rsid w:val="00BE6313"/>
    <w:rsid w:val="00BF7EAB"/>
    <w:rsid w:val="00C05B61"/>
    <w:rsid w:val="00C10F4E"/>
    <w:rsid w:val="00C126B9"/>
    <w:rsid w:val="00C362C4"/>
    <w:rsid w:val="00C440C2"/>
    <w:rsid w:val="00C604AF"/>
    <w:rsid w:val="00C67111"/>
    <w:rsid w:val="00C75339"/>
    <w:rsid w:val="00C775CC"/>
    <w:rsid w:val="00C83E4A"/>
    <w:rsid w:val="00C972AD"/>
    <w:rsid w:val="00CB2733"/>
    <w:rsid w:val="00CB6254"/>
    <w:rsid w:val="00CB7372"/>
    <w:rsid w:val="00CE3BD9"/>
    <w:rsid w:val="00CE5E3B"/>
    <w:rsid w:val="00CE7889"/>
    <w:rsid w:val="00D05989"/>
    <w:rsid w:val="00D0625F"/>
    <w:rsid w:val="00D30759"/>
    <w:rsid w:val="00D4092E"/>
    <w:rsid w:val="00D743E2"/>
    <w:rsid w:val="00D843BF"/>
    <w:rsid w:val="00D9373E"/>
    <w:rsid w:val="00DC7CC9"/>
    <w:rsid w:val="00DE1230"/>
    <w:rsid w:val="00DF11F5"/>
    <w:rsid w:val="00E0522F"/>
    <w:rsid w:val="00E130EE"/>
    <w:rsid w:val="00E239E5"/>
    <w:rsid w:val="00E24E57"/>
    <w:rsid w:val="00E51C60"/>
    <w:rsid w:val="00E92D91"/>
    <w:rsid w:val="00EB4942"/>
    <w:rsid w:val="00EC5692"/>
    <w:rsid w:val="00ED29AC"/>
    <w:rsid w:val="00ED3E73"/>
    <w:rsid w:val="00EF238E"/>
    <w:rsid w:val="00F5400F"/>
    <w:rsid w:val="00F62558"/>
    <w:rsid w:val="00F65945"/>
    <w:rsid w:val="00F678EF"/>
    <w:rsid w:val="00F764F2"/>
    <w:rsid w:val="00F76F4A"/>
    <w:rsid w:val="00F810C3"/>
    <w:rsid w:val="00F96D53"/>
    <w:rsid w:val="00FA1114"/>
    <w:rsid w:val="00FA6F20"/>
    <w:rsid w:val="00FD006F"/>
    <w:rsid w:val="00FD5C48"/>
    <w:rsid w:val="00FE176F"/>
    <w:rsid w:val="00FE1FE2"/>
    <w:rsid w:val="00FF0260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C3C6E"/>
    <w:rPr>
      <w:color w:val="0000FF"/>
      <w:u w:val="single"/>
    </w:rPr>
  </w:style>
  <w:style w:type="paragraph" w:styleId="Akapitzlist">
    <w:name w:val="List Paragraph"/>
    <w:basedOn w:val="Normalny"/>
    <w:qFormat/>
    <w:rsid w:val="001C3C6E"/>
    <w:pPr>
      <w:widowControl w:val="0"/>
      <w:autoSpaceDN w:val="0"/>
      <w:ind w:left="720"/>
    </w:pPr>
    <w:rPr>
      <w:rFonts w:eastAsia="Arial Unicode MS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C3C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3C6E"/>
    <w:pPr>
      <w:spacing w:after="120"/>
    </w:pPr>
  </w:style>
  <w:style w:type="character" w:customStyle="1" w:styleId="Nagwek1">
    <w:name w:val="Nagłówek #1_"/>
    <w:link w:val="Nagwek10"/>
    <w:rsid w:val="00A547E2"/>
    <w:rPr>
      <w:b/>
      <w:bCs/>
      <w:sz w:val="28"/>
      <w:szCs w:val="28"/>
    </w:rPr>
  </w:style>
  <w:style w:type="character" w:customStyle="1" w:styleId="Teksttreci">
    <w:name w:val="Tekst treści_"/>
    <w:link w:val="Teksttreci0"/>
    <w:rsid w:val="00A547E2"/>
  </w:style>
  <w:style w:type="paragraph" w:customStyle="1" w:styleId="Nagwek10">
    <w:name w:val="Nagłówek #1"/>
    <w:basedOn w:val="Normalny"/>
    <w:link w:val="Nagwek1"/>
    <w:rsid w:val="00A547E2"/>
    <w:pPr>
      <w:widowControl w:val="0"/>
      <w:suppressAutoHyphens w:val="0"/>
      <w:spacing w:after="26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eksttreci0">
    <w:name w:val="Tekst treści"/>
    <w:basedOn w:val="Normalny"/>
    <w:link w:val="Teksttreci"/>
    <w:rsid w:val="00A547E2"/>
    <w:pPr>
      <w:widowControl w:val="0"/>
      <w:suppressAutoHyphens w:val="0"/>
      <w:spacing w:after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Pogrubienie">
    <w:name w:val="Tekst treści + Pogrubienie"/>
    <w:rsid w:val="00A547E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D25A-F7D5-4382-ACAE-95B8EA9E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3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EMILA</cp:lastModifiedBy>
  <cp:revision>2</cp:revision>
  <cp:lastPrinted>2024-11-20T11:36:00Z</cp:lastPrinted>
  <dcterms:created xsi:type="dcterms:W3CDTF">2024-12-04T10:52:00Z</dcterms:created>
  <dcterms:modified xsi:type="dcterms:W3CDTF">2024-12-04T10:52:00Z</dcterms:modified>
</cp:coreProperties>
</file>