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10" w:rsidRPr="00C61819" w:rsidRDefault="00BA3210" w:rsidP="00BA3210">
      <w:pPr>
        <w:suppressAutoHyphens/>
        <w:spacing w:after="0" w:line="36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C6181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Załącznik nr 1</w:t>
      </w: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C6181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Konkurs nr </w:t>
      </w:r>
      <w:bookmarkStart w:id="0" w:name="_GoBack"/>
      <w:r w:rsidRPr="00C6181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DZ.4240.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1.2023</w:t>
      </w:r>
      <w:bookmarkEnd w:id="0"/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C6181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FORMULARZ  OFERTOWY</w:t>
      </w: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BA3210" w:rsidRPr="00C61819" w:rsidTr="002D107C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after="0" w:line="360" w:lineRule="auto"/>
              <w:ind w:right="142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before="240" w:after="0" w:line="36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BA3210" w:rsidRPr="00C61819" w:rsidTr="002D107C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after="0" w:line="360" w:lineRule="auto"/>
              <w:ind w:right="142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before="240" w:after="0" w:line="36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BA3210" w:rsidRPr="00C61819" w:rsidTr="002D107C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after="0" w:line="360" w:lineRule="auto"/>
              <w:ind w:right="142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Numer wpisu do rejestru zakładów opieki zdrowotnej </w:t>
            </w: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before="240" w:after="0" w:line="36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BA3210" w:rsidRPr="00C61819" w:rsidTr="002D107C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after="0" w:line="360" w:lineRule="auto"/>
              <w:ind w:right="142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Szczegółowy opis warunków wykonywania badań, wyposażenie i sprzęt medyczny, którym mają być wykonywane badania </w:t>
            </w: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C61819">
              <w:rPr>
                <w:rFonts w:ascii="Times New Roman" w:eastAsia="Lucida Sans Unicode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(jeśli badania będą wykonywane manualnie proszę zaznaczyć tę okoliczność)</w:t>
            </w: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after="0" w:line="36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BA3210" w:rsidRPr="00C61819" w:rsidTr="002D107C">
        <w:trPr>
          <w:trHeight w:val="1681"/>
        </w:trPr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after="0" w:line="360" w:lineRule="auto"/>
              <w:ind w:right="142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Posiadane certyfikaty (w dziedzinie badań laboratoryjnych) kontroli zewnątrz laboratoryjnych z ostatnich 12 miesięcy na wykonywane badania zawarte w załączniku nr 4.</w:t>
            </w:r>
          </w:p>
          <w:p w:rsidR="00BA3210" w:rsidRPr="00C61819" w:rsidRDefault="00BA3210" w:rsidP="002D107C">
            <w:pPr>
              <w:suppressAutoHyphens/>
              <w:spacing w:after="0" w:line="360" w:lineRule="auto"/>
              <w:ind w:right="142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Na certyfikacie powinny być wyszczególnione nazwy badań; w przypadku braku wyszczególnienia do certyfikatu należy dołączyć </w:t>
            </w: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  <w:lang w:eastAsia="hi-IN" w:bidi="hi-IN"/>
              </w:rPr>
              <w:t>inny dokument potwierdzający kontrolę danego/nych badania/ń</w:t>
            </w: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before="120" w:after="0" w:line="36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BA3210" w:rsidRPr="00C61819" w:rsidTr="002D107C">
        <w:trPr>
          <w:trHeight w:val="923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after="0" w:line="360" w:lineRule="auto"/>
              <w:ind w:right="142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before="240" w:after="0" w:line="36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BA3210" w:rsidRPr="00C61819" w:rsidTr="002D107C">
        <w:trPr>
          <w:trHeight w:val="98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after="0" w:line="360" w:lineRule="auto"/>
              <w:ind w:right="142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Informacja o numerach telefonów w celu zapewnienia możliwości telefonicznej konsultacji przekazanego wyniku badania w pracowni wykonującej dane badanie.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before="240" w:after="0" w:line="36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BA3210" w:rsidRPr="00C61819" w:rsidTr="002D107C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after="0" w:line="360" w:lineRule="auto"/>
              <w:ind w:right="142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Wykonawca będzie codziennie (w dni robocze) odbierać materiał do badań i przywozić wyniki własnym transportem z zachowaniem odpowiednich warunków (czas, </w:t>
            </w:r>
            <w:r w:rsidRPr="00C6181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temperatura, bezpieczeństwo materiału).</w:t>
            </w:r>
          </w:p>
          <w:p w:rsidR="00BA3210" w:rsidRPr="00C61819" w:rsidRDefault="00BA3210" w:rsidP="002D107C">
            <w:pPr>
              <w:suppressAutoHyphens/>
              <w:spacing w:after="0" w:line="360" w:lineRule="auto"/>
              <w:ind w:right="142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BA3210" w:rsidRPr="00C61819" w:rsidRDefault="00BA3210" w:rsidP="002D107C">
            <w:pPr>
              <w:suppressAutoHyphens/>
              <w:spacing w:after="0" w:line="360" w:lineRule="auto"/>
              <w:ind w:right="142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10" w:rsidRPr="00C61819" w:rsidRDefault="00BA3210" w:rsidP="002D107C">
            <w:pPr>
              <w:suppressAutoHyphens/>
              <w:spacing w:after="0" w:line="36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TAK / NIE</w:t>
            </w:r>
          </w:p>
          <w:p w:rsidR="00BA3210" w:rsidRPr="00C61819" w:rsidRDefault="00BA3210" w:rsidP="002D107C">
            <w:pPr>
              <w:suppressAutoHyphens/>
              <w:spacing w:after="0" w:line="360" w:lineRule="auto"/>
              <w:rPr>
                <w:rFonts w:ascii="Times New Roman" w:eastAsia="Lucida Sans Unicode" w:hAnsi="Times New Roman"/>
                <w:b/>
                <w:i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C61819">
              <w:rPr>
                <w:rFonts w:ascii="Times New Roman" w:eastAsia="Lucida Sans Unicode" w:hAnsi="Times New Roman"/>
                <w:b/>
                <w:i/>
                <w:color w:val="FF0000"/>
                <w:kern w:val="1"/>
                <w:sz w:val="24"/>
                <w:szCs w:val="24"/>
                <w:lang w:eastAsia="hi-IN" w:bidi="hi-IN"/>
              </w:rPr>
              <w:t>niepotrzebne skreślić</w:t>
            </w:r>
          </w:p>
        </w:tc>
      </w:tr>
    </w:tbl>
    <w:p w:rsidR="00BA3210" w:rsidRPr="00C61819" w:rsidRDefault="00BA3210" w:rsidP="00BA3210">
      <w:pPr>
        <w:suppressAutoHyphens/>
        <w:spacing w:after="0" w:line="360" w:lineRule="auto"/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</w:pPr>
      <w:r w:rsidRPr="00C61819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>* wypełnić lub przedstawić w załącznikach</w:t>
      </w: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</w:p>
    <w:p w:rsidR="00BA3210" w:rsidRPr="00C61819" w:rsidRDefault="00BA3210" w:rsidP="00BA3210">
      <w:pPr>
        <w:tabs>
          <w:tab w:val="left" w:pos="426"/>
          <w:tab w:val="left" w:pos="5670"/>
        </w:tabs>
        <w:suppressAutoHyphens/>
        <w:spacing w:after="0" w:line="36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C6181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……………., dnia ……………………………..</w:t>
      </w:r>
      <w:r w:rsidRPr="00C6181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  <w:t>………………………………………</w:t>
      </w:r>
    </w:p>
    <w:p w:rsidR="00BA3210" w:rsidRPr="00C61819" w:rsidRDefault="00BA3210" w:rsidP="00BA3210">
      <w:pPr>
        <w:tabs>
          <w:tab w:val="left" w:pos="426"/>
          <w:tab w:val="left" w:pos="6096"/>
        </w:tabs>
        <w:suppressAutoHyphens/>
        <w:spacing w:after="0" w:line="360" w:lineRule="auto"/>
        <w:ind w:left="284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C61819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Miejscowość, data                                                                                          podpis osoby uprawnionej</w:t>
      </w: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Pr="00C61819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3210" w:rsidRDefault="00BA3210" w:rsidP="00BA321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35DD5" w:rsidRDefault="00F35DD5"/>
    <w:sectPr w:rsidR="00F3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10"/>
    <w:rsid w:val="003A0A2D"/>
    <w:rsid w:val="00BA3210"/>
    <w:rsid w:val="00F3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E7F7F-0083-4BC3-9D50-332F7CB3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2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Joanna Stypińska</cp:lastModifiedBy>
  <cp:revision>2</cp:revision>
  <dcterms:created xsi:type="dcterms:W3CDTF">2023-01-27T09:50:00Z</dcterms:created>
  <dcterms:modified xsi:type="dcterms:W3CDTF">2023-01-27T09:50:00Z</dcterms:modified>
</cp:coreProperties>
</file>