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DE" w:rsidRPr="00281D34" w:rsidRDefault="004C6D70" w:rsidP="004F39D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4F39DE" w:rsidRPr="00281D34" w:rsidRDefault="004C6D70" w:rsidP="004F39D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zapytania ofertowego </w:t>
      </w:r>
      <w:r>
        <w:rPr>
          <w:rFonts w:ascii="Arial" w:eastAsia="Calibri" w:hAnsi="Arial" w:cs="Arial"/>
          <w:sz w:val="24"/>
          <w:szCs w:val="24"/>
        </w:rPr>
        <w:t>14</w:t>
      </w:r>
      <w:r w:rsidRPr="00281D34">
        <w:rPr>
          <w:rFonts w:ascii="Arial" w:eastAsia="Calibri" w:hAnsi="Arial" w:cs="Arial"/>
          <w:sz w:val="24"/>
          <w:szCs w:val="24"/>
        </w:rPr>
        <w:t>/NB/2022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4C6D70">
        <w:rPr>
          <w:rFonts w:ascii="Arial" w:eastAsia="Calibri" w:hAnsi="Arial" w:cs="Arial"/>
          <w:sz w:val="24"/>
          <w:szCs w:val="24"/>
        </w:rPr>
        <w:t>Wykonani</w:t>
      </w:r>
      <w:r>
        <w:rPr>
          <w:rFonts w:ascii="Arial" w:eastAsia="Calibri" w:hAnsi="Arial" w:cs="Arial"/>
          <w:sz w:val="24"/>
          <w:szCs w:val="24"/>
        </w:rPr>
        <w:t>e</w:t>
      </w:r>
      <w:r w:rsidRPr="004C6D70">
        <w:rPr>
          <w:rFonts w:ascii="Arial" w:eastAsia="Calibri" w:hAnsi="Arial" w:cs="Arial"/>
          <w:sz w:val="24"/>
          <w:szCs w:val="24"/>
        </w:rPr>
        <w:t xml:space="preserve"> usługi statystycznej (projekty KARDIOMIOPATIA i THERMO-HF)</w:t>
      </w:r>
    </w:p>
    <w:p w:rsidR="004F39DE" w:rsidRPr="00281D34" w:rsidRDefault="004F39DE" w:rsidP="004F39DE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FORMULARZ OFERTY</w:t>
      </w:r>
    </w:p>
    <w:p w:rsidR="004F39DE" w:rsidRPr="00281D34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W odpo</w:t>
      </w:r>
      <w:r>
        <w:rPr>
          <w:rFonts w:ascii="Arial" w:eastAsia="Calibri" w:hAnsi="Arial" w:cs="Arial"/>
          <w:sz w:val="24"/>
          <w:szCs w:val="24"/>
        </w:rPr>
        <w:t>wiedzi na Zapytanie ofertowe nr 14</w:t>
      </w:r>
      <w:r w:rsidRPr="00281D34">
        <w:rPr>
          <w:rFonts w:ascii="Arial" w:eastAsia="Calibri" w:hAnsi="Arial" w:cs="Arial"/>
          <w:sz w:val="24"/>
          <w:szCs w:val="24"/>
        </w:rPr>
        <w:t xml:space="preserve">/NB/2022 z dnia </w:t>
      </w:r>
      <w:r>
        <w:rPr>
          <w:rFonts w:ascii="Arial" w:eastAsia="Calibri" w:hAnsi="Arial" w:cs="Arial"/>
          <w:b/>
          <w:sz w:val="24"/>
          <w:szCs w:val="24"/>
        </w:rPr>
        <w:t>25.11.</w:t>
      </w:r>
      <w:r w:rsidRPr="00281D34">
        <w:rPr>
          <w:rFonts w:ascii="Arial" w:eastAsia="Calibri" w:hAnsi="Arial" w:cs="Arial"/>
          <w:b/>
          <w:sz w:val="24"/>
          <w:szCs w:val="24"/>
        </w:rPr>
        <w:t>2022r.</w:t>
      </w:r>
      <w:r w:rsidRPr="00281D34">
        <w:rPr>
          <w:rFonts w:ascii="Arial" w:eastAsia="Calibri" w:hAnsi="Arial" w:cs="Arial"/>
          <w:sz w:val="24"/>
          <w:szCs w:val="24"/>
        </w:rPr>
        <w:t xml:space="preserve"> dotyczące wykonania i dostarczenia usługi </w:t>
      </w:r>
      <w:r w:rsidRPr="006D669F">
        <w:rPr>
          <w:rFonts w:ascii="Arial" w:eastAsia="Calibri" w:hAnsi="Arial" w:cs="Arial"/>
          <w:sz w:val="24"/>
          <w:szCs w:val="24"/>
        </w:rPr>
        <w:t>statystycznej</w:t>
      </w:r>
      <w:r w:rsidRPr="00281D34">
        <w:rPr>
          <w:rFonts w:ascii="Arial" w:eastAsia="Calibri" w:hAnsi="Arial" w:cs="Arial"/>
          <w:sz w:val="24"/>
          <w:szCs w:val="24"/>
        </w:rPr>
        <w:t xml:space="preserve">, we współpracy z Zamawiającym, związanej z realizacją </w:t>
      </w:r>
      <w:r w:rsidRPr="00F321D5">
        <w:rPr>
          <w:rFonts w:ascii="Arial" w:eastAsia="Calibri" w:hAnsi="Arial" w:cs="Arial"/>
          <w:sz w:val="24"/>
          <w:szCs w:val="24"/>
        </w:rPr>
        <w:t xml:space="preserve">projektów, pn.: „Zależności między dynamiką zmian włóknienia śródmiąższowego a </w:t>
      </w:r>
      <w:proofErr w:type="spellStart"/>
      <w:r w:rsidRPr="00F321D5">
        <w:rPr>
          <w:rFonts w:ascii="Arial" w:eastAsia="Calibri" w:hAnsi="Arial" w:cs="Arial"/>
          <w:sz w:val="24"/>
          <w:szCs w:val="24"/>
        </w:rPr>
        <w:t>remodelingiem</w:t>
      </w:r>
      <w:proofErr w:type="spellEnd"/>
      <w:r w:rsidRPr="00F321D5">
        <w:rPr>
          <w:rFonts w:ascii="Arial" w:eastAsia="Calibri" w:hAnsi="Arial" w:cs="Arial"/>
          <w:sz w:val="24"/>
          <w:szCs w:val="24"/>
        </w:rPr>
        <w:t xml:space="preserve"> serca w </w:t>
      </w:r>
      <w:proofErr w:type="spellStart"/>
      <w:r w:rsidRPr="00F321D5">
        <w:rPr>
          <w:rFonts w:ascii="Arial" w:eastAsia="Calibri" w:hAnsi="Arial" w:cs="Arial"/>
          <w:sz w:val="24"/>
          <w:szCs w:val="24"/>
        </w:rPr>
        <w:t>kardiomiopatii</w:t>
      </w:r>
      <w:proofErr w:type="spellEnd"/>
      <w:r w:rsidRPr="00F321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21D5">
        <w:rPr>
          <w:rFonts w:ascii="Arial" w:eastAsia="Calibri" w:hAnsi="Arial" w:cs="Arial"/>
          <w:sz w:val="24"/>
          <w:szCs w:val="24"/>
        </w:rPr>
        <w:t>rozstrzeniowej</w:t>
      </w:r>
      <w:proofErr w:type="spellEnd"/>
      <w:r w:rsidRPr="00F321D5">
        <w:rPr>
          <w:rFonts w:ascii="Arial" w:eastAsia="Calibri" w:hAnsi="Arial" w:cs="Arial"/>
          <w:sz w:val="24"/>
          <w:szCs w:val="24"/>
        </w:rPr>
        <w:t>”, (KARDIOMIOPATIA) na podstawie umowy o finansowanie z Narodowym Centrum Nauki nr UMO-2018/29/B/NZ5/02588 oraz „Zależności między termoregulacją, gospodarką wodną i wydolnością fizyczną w przewlekłej niewydolności serca” (THERMO-HF) na podstawie umowy o finansowanie z Narodowym Centrum N</w:t>
      </w:r>
      <w:r>
        <w:rPr>
          <w:rFonts w:ascii="Arial" w:eastAsia="Calibri" w:hAnsi="Arial" w:cs="Arial"/>
          <w:sz w:val="24"/>
          <w:szCs w:val="24"/>
        </w:rPr>
        <w:t>auki nr UMO-2019/35/B/NZ5/02946</w:t>
      </w:r>
      <w:r w:rsidRPr="00281D34">
        <w:rPr>
          <w:rFonts w:ascii="Arial" w:eastAsia="Calibri" w:hAnsi="Arial" w:cs="Arial"/>
          <w:sz w:val="24"/>
          <w:szCs w:val="24"/>
        </w:rPr>
        <w:t>, składamy poniższą ofertę: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"/>
        <w:gridCol w:w="6870"/>
      </w:tblGrid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Dane Oferenta</w:t>
            </w: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Dane Osoby Kontaktowej</w:t>
            </w: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1951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9212" w:type="dxa"/>
            <w:gridSpan w:val="3"/>
            <w:shd w:val="clear" w:color="auto" w:fill="auto"/>
          </w:tcPr>
          <w:p w:rsidR="004F39DE" w:rsidRPr="00281D34" w:rsidRDefault="004F39DE" w:rsidP="000F06EF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b/>
                <w:sz w:val="24"/>
                <w:szCs w:val="24"/>
              </w:rPr>
              <w:t>Parametry oferty</w:t>
            </w:r>
          </w:p>
        </w:tc>
      </w:tr>
      <w:tr w:rsidR="004F39DE" w:rsidRPr="00281D34" w:rsidTr="000F06EF">
        <w:tc>
          <w:tcPr>
            <w:tcW w:w="2342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ind w:left="34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Data przygotowania oferty</w:t>
            </w:r>
          </w:p>
        </w:tc>
        <w:tc>
          <w:tcPr>
            <w:tcW w:w="6870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39DE" w:rsidRPr="00281D34" w:rsidTr="000F06EF">
        <w:tc>
          <w:tcPr>
            <w:tcW w:w="2342" w:type="dxa"/>
            <w:gridSpan w:val="2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1D34">
              <w:rPr>
                <w:rFonts w:ascii="Arial" w:eastAsia="Calibri" w:hAnsi="Arial" w:cs="Arial"/>
                <w:sz w:val="24"/>
                <w:szCs w:val="24"/>
              </w:rPr>
              <w:t>Termin ważności oferty</w:t>
            </w:r>
          </w:p>
        </w:tc>
        <w:tc>
          <w:tcPr>
            <w:tcW w:w="6870" w:type="dxa"/>
            <w:shd w:val="clear" w:color="auto" w:fill="auto"/>
          </w:tcPr>
          <w:p w:rsidR="004F39DE" w:rsidRPr="00281D34" w:rsidRDefault="004F39DE" w:rsidP="000F06E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F39DE" w:rsidRDefault="004F39DE" w:rsidP="004F39DE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F39DE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69F">
        <w:rPr>
          <w:rFonts w:ascii="Arial" w:eastAsia="Calibri" w:hAnsi="Arial" w:cs="Arial"/>
          <w:sz w:val="24"/>
          <w:szCs w:val="24"/>
        </w:rPr>
        <w:t xml:space="preserve">Usługa statystyczna: </w:t>
      </w:r>
    </w:p>
    <w:p w:rsidR="004F39DE" w:rsidRPr="0030780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0780F">
        <w:rPr>
          <w:rFonts w:ascii="Arial" w:eastAsia="Calibri" w:hAnsi="Arial" w:cs="Arial"/>
          <w:sz w:val="24"/>
          <w:szCs w:val="24"/>
        </w:rPr>
        <w:t>•</w:t>
      </w:r>
      <w:r w:rsidRPr="0030780F">
        <w:rPr>
          <w:rFonts w:ascii="Arial" w:eastAsia="Calibri" w:hAnsi="Arial" w:cs="Arial"/>
          <w:sz w:val="24"/>
          <w:szCs w:val="24"/>
        </w:rPr>
        <w:tab/>
        <w:t>Kwalifikacje osoby:</w:t>
      </w:r>
    </w:p>
    <w:p w:rsidR="004F39DE" w:rsidRPr="0030780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0780F">
        <w:rPr>
          <w:rFonts w:ascii="Arial" w:eastAsia="Calibri" w:hAnsi="Arial" w:cs="Arial"/>
          <w:sz w:val="24"/>
          <w:szCs w:val="24"/>
        </w:rPr>
        <w:t></w:t>
      </w:r>
      <w:r w:rsidRPr="0030780F">
        <w:rPr>
          <w:rFonts w:ascii="Arial" w:eastAsia="Calibri" w:hAnsi="Arial" w:cs="Arial"/>
          <w:sz w:val="24"/>
          <w:szCs w:val="24"/>
        </w:rPr>
        <w:tab/>
        <w:t>Doświadczenie w medycznej analizie statystycznej udokumentowane referencjami</w:t>
      </w: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0780F">
        <w:rPr>
          <w:rFonts w:ascii="Arial" w:eastAsia="Calibri" w:hAnsi="Arial" w:cs="Arial"/>
          <w:sz w:val="24"/>
          <w:szCs w:val="24"/>
        </w:rPr>
        <w:t></w:t>
      </w:r>
      <w:r w:rsidRPr="0030780F">
        <w:rPr>
          <w:rFonts w:ascii="Arial" w:eastAsia="Calibri" w:hAnsi="Arial" w:cs="Arial"/>
          <w:sz w:val="24"/>
          <w:szCs w:val="24"/>
        </w:rPr>
        <w:tab/>
        <w:t>Dokument lub certyfikat potwierdzający ukończenie kursu statystycznego lub posiadanie wykształcenia kierunkowego</w:t>
      </w:r>
      <w:r w:rsidRPr="006D669F">
        <w:rPr>
          <w:rFonts w:ascii="Arial" w:eastAsia="Calibri" w:hAnsi="Arial" w:cs="Arial"/>
          <w:sz w:val="24"/>
          <w:szCs w:val="24"/>
        </w:rPr>
        <w:t xml:space="preserve">  </w:t>
      </w: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69F">
        <w:rPr>
          <w:rFonts w:ascii="Arial" w:eastAsia="Calibri" w:hAnsi="Arial" w:cs="Arial"/>
          <w:sz w:val="24"/>
          <w:szCs w:val="24"/>
        </w:rPr>
        <w:t>Cena brutto</w:t>
      </w:r>
      <w:r>
        <w:rPr>
          <w:rFonts w:ascii="Arial" w:eastAsia="Calibri" w:hAnsi="Arial" w:cs="Arial"/>
          <w:sz w:val="24"/>
          <w:szCs w:val="24"/>
        </w:rPr>
        <w:t xml:space="preserve"> za usługę:………………………………….</w:t>
      </w:r>
    </w:p>
    <w:p w:rsidR="004F39DE" w:rsidRPr="006D669F" w:rsidRDefault="004F39DE" w:rsidP="004F39D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9DE" w:rsidRPr="00281D34" w:rsidRDefault="004F39DE" w:rsidP="004F39DE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Oświadczamy, że wyżej przedstawiona cena oferty obejmuje wszelkie koszty, jakie poniesienie Wykonawca przy realizacji zamówienia.</w:t>
      </w:r>
    </w:p>
    <w:p w:rsidR="004F39DE" w:rsidRPr="00281D34" w:rsidRDefault="004F39DE" w:rsidP="004F39DE">
      <w:pPr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 xml:space="preserve"> Oświadczamy, że zapoznaliśmy się z zapytaniem udostępnionym przez Zamawiającego. Ponadto nie wnosimy do niego żadnych zastrzeżeń oraz zdobyliśmy konieczne informacje potrzebne do właściwego wykonania zamówienia.</w:t>
      </w:r>
    </w:p>
    <w:p w:rsidR="004F39DE" w:rsidRPr="00281D34" w:rsidRDefault="004F39DE" w:rsidP="004C6D70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1D34">
        <w:rPr>
          <w:rFonts w:ascii="Arial" w:eastAsia="Calibri" w:hAnsi="Arial" w:cs="Arial"/>
          <w:sz w:val="24"/>
          <w:szCs w:val="24"/>
        </w:rPr>
        <w:t>Załącznikami do niniejszego formularza stanowiącymi integralną część oferty są:</w:t>
      </w:r>
    </w:p>
    <w:p w:rsidR="004F39D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  <w:lang w:eastAsia="pl-PL"/>
        </w:rPr>
      </w:pPr>
    </w:p>
    <w:p w:rsidR="004F39D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  <w:lang w:eastAsia="pl-PL"/>
        </w:rPr>
      </w:pPr>
    </w:p>
    <w:p w:rsidR="004F39DE" w:rsidRPr="00587DFE" w:rsidRDefault="004F39DE" w:rsidP="004F39DE">
      <w:pPr>
        <w:spacing w:after="200" w:line="480" w:lineRule="auto"/>
        <w:jc w:val="both"/>
        <w:rPr>
          <w:rFonts w:ascii="Calibri" w:eastAsia="Calibri" w:hAnsi="Calibri"/>
          <w:sz w:val="22"/>
          <w:szCs w:val="22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...............................................</w:t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  <w:t>.............................................................</w:t>
      </w:r>
    </w:p>
    <w:p w:rsidR="004F39DE" w:rsidRPr="00587DFE" w:rsidRDefault="004F39DE" w:rsidP="004F39DE">
      <w:pPr>
        <w:widowControl w:val="0"/>
        <w:suppressAutoHyphens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pl-PL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miejscowość, data</w:t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</w:r>
      <w:r w:rsidRPr="00587DFE">
        <w:rPr>
          <w:rFonts w:ascii="Calibri" w:eastAsia="Calibri" w:hAnsi="Calibri"/>
          <w:sz w:val="22"/>
          <w:szCs w:val="22"/>
          <w:lang w:eastAsia="pl-PL"/>
        </w:rPr>
        <w:tab/>
        <w:t xml:space="preserve"> </w:t>
      </w:r>
      <w:bookmarkStart w:id="0" w:name="_GoBack"/>
      <w:bookmarkEnd w:id="0"/>
      <w:r w:rsidRPr="00587DFE">
        <w:rPr>
          <w:rFonts w:ascii="Calibri" w:eastAsia="Calibri" w:hAnsi="Calibri"/>
          <w:sz w:val="22"/>
          <w:szCs w:val="22"/>
          <w:lang w:eastAsia="pl-PL"/>
        </w:rPr>
        <w:t>pieczęć i podpis Wykonawcy lub osoby</w:t>
      </w:r>
    </w:p>
    <w:p w:rsidR="004F39DE" w:rsidRPr="00587DFE" w:rsidRDefault="004F39DE" w:rsidP="004F39DE">
      <w:pPr>
        <w:widowControl w:val="0"/>
        <w:suppressAutoHyphens w:val="0"/>
        <w:adjustRightInd w:val="0"/>
        <w:spacing w:line="360" w:lineRule="auto"/>
        <w:jc w:val="right"/>
        <w:rPr>
          <w:rFonts w:ascii="Calibri" w:eastAsia="Calibri" w:hAnsi="Calibri"/>
          <w:sz w:val="22"/>
          <w:szCs w:val="22"/>
          <w:lang w:eastAsia="pl-PL"/>
        </w:rPr>
      </w:pPr>
      <w:r w:rsidRPr="00587DFE">
        <w:rPr>
          <w:rFonts w:ascii="Calibri" w:eastAsia="Calibri" w:hAnsi="Calibri"/>
          <w:sz w:val="22"/>
          <w:szCs w:val="22"/>
          <w:lang w:eastAsia="pl-PL"/>
        </w:rPr>
        <w:t>uprawnionej do reprezentowania   Wykonawcy</w:t>
      </w:r>
    </w:p>
    <w:p w:rsidR="009E44A3" w:rsidRDefault="009E44A3"/>
    <w:sectPr w:rsidR="009E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DE"/>
    <w:rsid w:val="004C6D70"/>
    <w:rsid w:val="004F39DE"/>
    <w:rsid w:val="009A6641"/>
    <w:rsid w:val="009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C9ED-E9B6-4F3E-965F-DFADCF7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Kłapcińska</dc:creator>
  <cp:keywords/>
  <dc:description/>
  <cp:lastModifiedBy>Elżbieta Skoczek</cp:lastModifiedBy>
  <cp:revision>2</cp:revision>
  <dcterms:created xsi:type="dcterms:W3CDTF">2022-11-25T10:10:00Z</dcterms:created>
  <dcterms:modified xsi:type="dcterms:W3CDTF">2022-11-25T10:10:00Z</dcterms:modified>
</cp:coreProperties>
</file>