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79"/>
        <w:gridCol w:w="2387"/>
        <w:gridCol w:w="2279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2D24FB">
        <w:trPr>
          <w:trHeight w:val="1443"/>
          <w:jc w:val="center"/>
        </w:trPr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24FB" w:rsidRPr="00DB0AB9" w:rsidRDefault="00AD3F95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Rezonans magnetyczny Magnetom C! 0,35T; nr ser. 28927</w:t>
            </w:r>
            <w:r w:rsidR="002D24FB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z wyposażeniem 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24FB" w:rsidRPr="00FC5940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2D24FB">
        <w:rPr>
          <w:rFonts w:ascii="Verdana" w:hAnsi="Verdana"/>
          <w:sz w:val="16"/>
          <w:szCs w:val="16"/>
        </w:rPr>
        <w:t>nicznym nabywanego aparatu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2D24FB">
        <w:rPr>
          <w:rFonts w:ascii="Verdana" w:hAnsi="Verdana"/>
          <w:sz w:val="16"/>
          <w:szCs w:val="16"/>
        </w:rPr>
        <w:t>yspecyfikowanego w pakiecie nr I,</w:t>
      </w:r>
      <w:r w:rsidR="00AD3F95">
        <w:rPr>
          <w:rFonts w:ascii="Verdana" w:hAnsi="Verdana"/>
          <w:sz w:val="16"/>
          <w:szCs w:val="16"/>
        </w:rPr>
        <w:t xml:space="preserve"> tj.(wymienić typ i nr seryjny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 i nr seryjny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załadunku i transportu aparatury zakupionej w wyniku przetargu </w:t>
      </w:r>
      <w:r w:rsidR="00AD3F95">
        <w:rPr>
          <w:rFonts w:ascii="Verdana" w:hAnsi="Verdana"/>
          <w:b/>
          <w:sz w:val="16"/>
          <w:szCs w:val="16"/>
        </w:rPr>
        <w:t>LI/5503/18</w:t>
      </w:r>
      <w:r w:rsidR="002D24FB">
        <w:rPr>
          <w:rFonts w:ascii="Verdana" w:hAnsi="Verdana"/>
          <w:b/>
          <w:sz w:val="16"/>
          <w:szCs w:val="16"/>
        </w:rPr>
        <w:t>/2021</w:t>
      </w:r>
      <w:r w:rsidRPr="002D24FB">
        <w:rPr>
          <w:rFonts w:ascii="Verdana" w:hAnsi="Verdana"/>
          <w:b/>
          <w:sz w:val="16"/>
          <w:szCs w:val="16"/>
        </w:rPr>
        <w:t>/1</w:t>
      </w:r>
      <w:r w:rsidR="0049785E">
        <w:rPr>
          <w:rFonts w:ascii="Verdana" w:hAnsi="Verdana"/>
          <w:b/>
          <w:sz w:val="16"/>
          <w:szCs w:val="16"/>
        </w:rPr>
        <w:t>/</w:t>
      </w:r>
      <w:r w:rsidR="0049785E" w:rsidRPr="0049785E">
        <w:rPr>
          <w:rFonts w:ascii="Verdana" w:hAnsi="Verdana"/>
          <w:b/>
          <w:sz w:val="16"/>
          <w:szCs w:val="16"/>
        </w:rPr>
        <w:t>M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D0DB1" w:rsidRPr="008D0DB1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F11"/>
    <w:rsid w:val="0000362B"/>
    <w:rsid w:val="00020293"/>
    <w:rsid w:val="0003552B"/>
    <w:rsid w:val="00054F24"/>
    <w:rsid w:val="0007352D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9785E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7476B"/>
    <w:rsid w:val="00684A0B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8D0DB1"/>
    <w:rsid w:val="00941B26"/>
    <w:rsid w:val="00944241"/>
    <w:rsid w:val="009D538F"/>
    <w:rsid w:val="009E0658"/>
    <w:rsid w:val="00A2424A"/>
    <w:rsid w:val="00A40DE7"/>
    <w:rsid w:val="00A868AE"/>
    <w:rsid w:val="00AB3FEA"/>
    <w:rsid w:val="00AC2016"/>
    <w:rsid w:val="00AC363F"/>
    <w:rsid w:val="00AD3F95"/>
    <w:rsid w:val="00B979C8"/>
    <w:rsid w:val="00BD2B5E"/>
    <w:rsid w:val="00BF1519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D310-B9B9-4B2F-8C3D-8536362E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Paweł Szkodny</cp:lastModifiedBy>
  <cp:revision>42</cp:revision>
  <cp:lastPrinted>2021-08-13T10:35:00Z</cp:lastPrinted>
  <dcterms:created xsi:type="dcterms:W3CDTF">2017-05-25T12:00:00Z</dcterms:created>
  <dcterms:modified xsi:type="dcterms:W3CDTF">2021-08-13T10:36:00Z</dcterms:modified>
</cp:coreProperties>
</file>